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53FC" w:rsidRDefault="005253FC" w:rsidP="005253FC">
      <w:pPr>
        <w:jc w:val="both"/>
        <w:rPr>
          <w:rFonts w:asciiTheme="minorHAnsi" w:hAnsiTheme="minorHAnsi"/>
          <w:sz w:val="24"/>
          <w:szCs w:val="24"/>
        </w:rPr>
      </w:pPr>
    </w:p>
    <w:p w:rsidR="005253FC" w:rsidRPr="0063709A" w:rsidRDefault="005253FC" w:rsidP="005253FC">
      <w:pPr>
        <w:rPr>
          <w:rFonts w:ascii="Arial" w:hAnsi="Arial" w:cs="Arial"/>
          <w:sz w:val="24"/>
          <w:szCs w:val="24"/>
        </w:rPr>
      </w:pPr>
    </w:p>
    <w:p w:rsidR="005253FC" w:rsidRPr="0063709A" w:rsidRDefault="005253FC" w:rsidP="005253FC">
      <w:pPr>
        <w:jc w:val="center"/>
        <w:rPr>
          <w:rFonts w:ascii="Arial" w:hAnsi="Arial" w:cs="Arial"/>
          <w:sz w:val="24"/>
          <w:szCs w:val="24"/>
        </w:rPr>
      </w:pPr>
      <w:r w:rsidRPr="004103BE">
        <w:rPr>
          <w:noProof/>
        </w:rPr>
        <w:drawing>
          <wp:inline distT="0" distB="0" distL="0" distR="0" wp14:anchorId="1EC9C45D" wp14:editId="3D7EE02E">
            <wp:extent cx="3305469" cy="3124200"/>
            <wp:effectExtent l="0" t="0" r="9525" b="0"/>
            <wp:docPr id="14" name="Picture 14" descr="C:\Users\clibbett.a\AppData\Local\Microsoft\Windows\Temporary Internet Files\Content.Outlook\FETS2NIQ\NEW SCHOOL LOGO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bbett.a\AppData\Local\Microsoft\Windows\Temporary Internet Files\Content.Outlook\FETS2NIQ\NEW SCHOOL LOGO (0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2313" cy="3159024"/>
                    </a:xfrm>
                    <a:prstGeom prst="rect">
                      <a:avLst/>
                    </a:prstGeom>
                    <a:noFill/>
                    <a:ln>
                      <a:noFill/>
                    </a:ln>
                  </pic:spPr>
                </pic:pic>
              </a:graphicData>
            </a:graphic>
          </wp:inline>
        </w:drawing>
      </w:r>
    </w:p>
    <w:p w:rsidR="005253FC" w:rsidRDefault="005253FC" w:rsidP="005253FC">
      <w:pPr>
        <w:jc w:val="center"/>
        <w:rPr>
          <w:rFonts w:ascii="Arial" w:hAnsi="Arial" w:cs="Arial"/>
          <w:b/>
          <w:sz w:val="52"/>
          <w:szCs w:val="52"/>
        </w:rPr>
      </w:pPr>
    </w:p>
    <w:p w:rsidR="005253FC" w:rsidRPr="0063709A" w:rsidRDefault="005253FC" w:rsidP="005253FC">
      <w:pPr>
        <w:jc w:val="center"/>
        <w:rPr>
          <w:rFonts w:ascii="Arial" w:hAnsi="Arial" w:cs="Arial"/>
          <w:b/>
          <w:sz w:val="52"/>
          <w:szCs w:val="52"/>
        </w:rPr>
      </w:pPr>
      <w:r w:rsidRPr="0063709A">
        <w:rPr>
          <w:rFonts w:ascii="Arial" w:hAnsi="Arial" w:cs="Arial"/>
          <w:b/>
          <w:sz w:val="52"/>
          <w:szCs w:val="52"/>
        </w:rPr>
        <w:t>Privacy Notices</w:t>
      </w:r>
    </w:p>
    <w:p w:rsidR="005253FC" w:rsidRPr="0063709A"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Default="005253FC" w:rsidP="005253FC">
      <w:pPr>
        <w:rPr>
          <w:rFonts w:ascii="Arial" w:hAnsi="Arial" w:cs="Arial"/>
          <w:sz w:val="24"/>
          <w:szCs w:val="24"/>
        </w:rPr>
      </w:pPr>
    </w:p>
    <w:p w:rsidR="005253FC" w:rsidRPr="0063709A" w:rsidRDefault="005253FC" w:rsidP="005253FC">
      <w:pPr>
        <w:rPr>
          <w:rFonts w:ascii="Arial" w:hAnsi="Arial" w:cs="Arial"/>
          <w:sz w:val="24"/>
          <w:szCs w:val="24"/>
        </w:rPr>
      </w:pPr>
    </w:p>
    <w:tbl>
      <w:tblPr>
        <w:tblpPr w:leftFromText="180" w:rightFromText="180" w:vertAnchor="text" w:horzAnchor="margin" w:tblpXSpec="center" w:tblpY="788"/>
        <w:tblW w:w="9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127"/>
        <w:gridCol w:w="7314"/>
      </w:tblGrid>
      <w:tr w:rsidR="005253FC" w:rsidRPr="00754483" w:rsidTr="00372AAE">
        <w:tc>
          <w:tcPr>
            <w:tcW w:w="2127" w:type="dxa"/>
            <w:shd w:val="clear" w:color="auto" w:fill="BFBFBF"/>
          </w:tcPr>
          <w:p w:rsidR="005253FC" w:rsidRPr="00754483" w:rsidRDefault="005253FC" w:rsidP="00372AAE">
            <w:pPr>
              <w:spacing w:before="120"/>
              <w:rPr>
                <w:rFonts w:ascii="Verdana" w:eastAsia="MS Mincho" w:hAnsi="Verdana"/>
                <w:b/>
                <w:szCs w:val="24"/>
                <w:lang w:val="en-US"/>
              </w:rPr>
            </w:pPr>
            <w:r w:rsidRPr="00754483">
              <w:rPr>
                <w:rFonts w:ascii="Verdana" w:eastAsia="MS Mincho" w:hAnsi="Verdana"/>
                <w:b/>
                <w:szCs w:val="24"/>
                <w:lang w:val="en-US"/>
              </w:rPr>
              <w:t>Prepared By:</w:t>
            </w:r>
          </w:p>
        </w:tc>
        <w:tc>
          <w:tcPr>
            <w:tcW w:w="7314" w:type="dxa"/>
            <w:shd w:val="clear" w:color="auto" w:fill="BFBFBF"/>
          </w:tcPr>
          <w:p w:rsidR="005253FC" w:rsidRPr="00754483" w:rsidRDefault="005253FC" w:rsidP="00372AAE">
            <w:pPr>
              <w:spacing w:before="120"/>
              <w:rPr>
                <w:rFonts w:ascii="Arial" w:eastAsia="MS Mincho" w:hAnsi="Arial"/>
                <w:szCs w:val="24"/>
                <w:lang w:val="en-US"/>
              </w:rPr>
            </w:pPr>
            <w:proofErr w:type="spellStart"/>
            <w:r>
              <w:rPr>
                <w:rFonts w:ascii="Arial" w:eastAsia="MS Mincho" w:hAnsi="Arial"/>
                <w:szCs w:val="24"/>
                <w:lang w:val="en-US"/>
              </w:rPr>
              <w:t>Haidee</w:t>
            </w:r>
            <w:proofErr w:type="spellEnd"/>
            <w:r>
              <w:rPr>
                <w:rFonts w:ascii="Arial" w:eastAsia="MS Mincho" w:hAnsi="Arial"/>
                <w:szCs w:val="24"/>
                <w:lang w:val="en-US"/>
              </w:rPr>
              <w:t xml:space="preserve"> Clarke and</w:t>
            </w:r>
            <w:r w:rsidRPr="00754483">
              <w:rPr>
                <w:rFonts w:ascii="Arial" w:eastAsia="MS Mincho" w:hAnsi="Arial"/>
                <w:szCs w:val="24"/>
                <w:lang w:val="en-US"/>
              </w:rPr>
              <w:t xml:space="preserve"> Sophie Evans</w:t>
            </w:r>
          </w:p>
        </w:tc>
      </w:tr>
      <w:tr w:rsidR="005253FC" w:rsidRPr="00754483" w:rsidTr="00372AAE">
        <w:tc>
          <w:tcPr>
            <w:tcW w:w="2127" w:type="dxa"/>
            <w:shd w:val="clear" w:color="auto" w:fill="BFBFBF"/>
          </w:tcPr>
          <w:p w:rsidR="005253FC" w:rsidRPr="00754483" w:rsidRDefault="005253FC" w:rsidP="00372AAE">
            <w:pPr>
              <w:spacing w:before="120"/>
              <w:rPr>
                <w:rFonts w:ascii="Verdana" w:eastAsia="MS Mincho" w:hAnsi="Verdana"/>
                <w:b/>
                <w:szCs w:val="24"/>
                <w:lang w:val="en-US"/>
              </w:rPr>
            </w:pPr>
            <w:r w:rsidRPr="00754483">
              <w:rPr>
                <w:rFonts w:ascii="Verdana" w:eastAsia="MS Mincho" w:hAnsi="Verdana"/>
                <w:b/>
                <w:szCs w:val="24"/>
                <w:lang w:val="en-US"/>
              </w:rPr>
              <w:t>Date:</w:t>
            </w:r>
          </w:p>
        </w:tc>
        <w:tc>
          <w:tcPr>
            <w:tcW w:w="7314" w:type="dxa"/>
            <w:shd w:val="clear" w:color="auto" w:fill="BFBFBF"/>
          </w:tcPr>
          <w:p w:rsidR="005253FC" w:rsidRPr="00754483" w:rsidRDefault="005253FC" w:rsidP="00372AAE">
            <w:pPr>
              <w:spacing w:before="120"/>
              <w:rPr>
                <w:rFonts w:ascii="Arial" w:eastAsia="MS Mincho" w:hAnsi="Arial"/>
                <w:szCs w:val="24"/>
                <w:lang w:val="en-US"/>
              </w:rPr>
            </w:pPr>
            <w:r>
              <w:rPr>
                <w:rFonts w:ascii="Arial" w:eastAsia="MS Mincho" w:hAnsi="Arial"/>
                <w:szCs w:val="24"/>
                <w:lang w:val="en-US"/>
              </w:rPr>
              <w:t>18</w:t>
            </w:r>
            <w:r w:rsidRPr="00754483">
              <w:rPr>
                <w:rFonts w:ascii="Arial" w:eastAsia="MS Mincho" w:hAnsi="Arial"/>
                <w:szCs w:val="24"/>
                <w:vertAlign w:val="superscript"/>
                <w:lang w:val="en-US"/>
              </w:rPr>
              <w:t>th</w:t>
            </w:r>
            <w:r>
              <w:rPr>
                <w:rFonts w:ascii="Arial" w:eastAsia="MS Mincho" w:hAnsi="Arial"/>
                <w:szCs w:val="24"/>
                <w:lang w:val="en-US"/>
              </w:rPr>
              <w:t xml:space="preserve"> July 2018</w:t>
            </w:r>
          </w:p>
        </w:tc>
      </w:tr>
      <w:tr w:rsidR="005253FC" w:rsidRPr="00754483" w:rsidTr="00372AAE">
        <w:tc>
          <w:tcPr>
            <w:tcW w:w="2127" w:type="dxa"/>
            <w:shd w:val="clear" w:color="auto" w:fill="BFBFBF"/>
          </w:tcPr>
          <w:p w:rsidR="005253FC" w:rsidRPr="00754483" w:rsidRDefault="005253FC" w:rsidP="00372AAE">
            <w:pPr>
              <w:spacing w:before="120"/>
              <w:rPr>
                <w:rFonts w:ascii="Verdana" w:eastAsia="MS Mincho" w:hAnsi="Verdana"/>
                <w:b/>
                <w:szCs w:val="24"/>
                <w:lang w:val="en-US"/>
              </w:rPr>
            </w:pPr>
            <w:r w:rsidRPr="00754483">
              <w:rPr>
                <w:rFonts w:ascii="Verdana" w:eastAsia="MS Mincho" w:hAnsi="Verdana"/>
                <w:b/>
                <w:szCs w:val="24"/>
                <w:lang w:val="en-US"/>
              </w:rPr>
              <w:t>Version:</w:t>
            </w:r>
          </w:p>
        </w:tc>
        <w:tc>
          <w:tcPr>
            <w:tcW w:w="7314" w:type="dxa"/>
            <w:shd w:val="clear" w:color="auto" w:fill="BFBFBF"/>
          </w:tcPr>
          <w:p w:rsidR="005253FC" w:rsidRPr="00754483" w:rsidRDefault="005253FC" w:rsidP="00372AAE">
            <w:pPr>
              <w:spacing w:before="120"/>
              <w:rPr>
                <w:rFonts w:ascii="Arial" w:eastAsia="MS Mincho" w:hAnsi="Arial"/>
                <w:szCs w:val="24"/>
                <w:lang w:val="en-US"/>
              </w:rPr>
            </w:pPr>
            <w:r>
              <w:rPr>
                <w:rFonts w:ascii="Arial" w:eastAsia="MS Mincho" w:hAnsi="Arial"/>
                <w:szCs w:val="24"/>
                <w:lang w:val="en-US"/>
              </w:rPr>
              <w:t>1</w:t>
            </w:r>
          </w:p>
        </w:tc>
      </w:tr>
      <w:tr w:rsidR="005253FC" w:rsidRPr="00754483" w:rsidTr="00372AAE">
        <w:tc>
          <w:tcPr>
            <w:tcW w:w="2127" w:type="dxa"/>
            <w:shd w:val="clear" w:color="auto" w:fill="BFBFBF"/>
          </w:tcPr>
          <w:p w:rsidR="005253FC" w:rsidRPr="00754483" w:rsidRDefault="005253FC" w:rsidP="00372AAE">
            <w:pPr>
              <w:spacing w:before="120"/>
              <w:rPr>
                <w:rFonts w:ascii="Verdana" w:eastAsia="MS Mincho" w:hAnsi="Verdana"/>
                <w:b/>
                <w:szCs w:val="24"/>
                <w:lang w:val="en-US"/>
              </w:rPr>
            </w:pPr>
            <w:r w:rsidRPr="00754483">
              <w:rPr>
                <w:rFonts w:ascii="Verdana" w:eastAsia="MS Mincho" w:hAnsi="Verdana"/>
                <w:b/>
                <w:szCs w:val="24"/>
                <w:lang w:val="en-US"/>
              </w:rPr>
              <w:t>Review Date</w:t>
            </w:r>
          </w:p>
        </w:tc>
        <w:tc>
          <w:tcPr>
            <w:tcW w:w="7314" w:type="dxa"/>
            <w:shd w:val="clear" w:color="auto" w:fill="BFBFBF"/>
          </w:tcPr>
          <w:p w:rsidR="005253FC" w:rsidRPr="00754483" w:rsidRDefault="005253FC" w:rsidP="00372AAE">
            <w:pPr>
              <w:spacing w:before="120"/>
              <w:rPr>
                <w:rFonts w:ascii="Arial" w:eastAsia="MS Mincho" w:hAnsi="Arial"/>
                <w:szCs w:val="24"/>
                <w:lang w:val="en-US"/>
              </w:rPr>
            </w:pPr>
            <w:r w:rsidRPr="00754483">
              <w:rPr>
                <w:rFonts w:ascii="Arial" w:eastAsia="MS Mincho" w:hAnsi="Arial"/>
                <w:szCs w:val="24"/>
                <w:lang w:val="en-US"/>
              </w:rPr>
              <w:t>Before</w:t>
            </w:r>
            <w:r>
              <w:rPr>
                <w:rFonts w:ascii="Arial" w:eastAsia="MS Mincho" w:hAnsi="Arial"/>
                <w:szCs w:val="24"/>
                <w:lang w:val="en-US"/>
              </w:rPr>
              <w:t xml:space="preserve"> July</w:t>
            </w:r>
            <w:r w:rsidRPr="00754483">
              <w:rPr>
                <w:rFonts w:ascii="Arial" w:eastAsia="MS Mincho" w:hAnsi="Arial"/>
                <w:szCs w:val="24"/>
                <w:lang w:val="en-US"/>
              </w:rPr>
              <w:t xml:space="preserve"> 2020</w:t>
            </w:r>
          </w:p>
        </w:tc>
      </w:tr>
    </w:tbl>
    <w:p w:rsidR="005253FC" w:rsidRDefault="005253FC" w:rsidP="005253FC">
      <w:pPr>
        <w:rPr>
          <w:sz w:val="24"/>
          <w:szCs w:val="24"/>
        </w:rPr>
      </w:pPr>
      <w:r>
        <w:rPr>
          <w:sz w:val="24"/>
          <w:szCs w:val="24"/>
        </w:rPr>
        <w:br w:type="page"/>
      </w:r>
    </w:p>
    <w:p w:rsidR="005253FC" w:rsidRDefault="005253FC" w:rsidP="005253FC">
      <w:pPr>
        <w:rPr>
          <w:sz w:val="24"/>
          <w:szCs w:val="24"/>
        </w:rPr>
      </w:pPr>
    </w:p>
    <w:p w:rsidR="005253FC" w:rsidRDefault="005253FC" w:rsidP="005253FC">
      <w:pPr>
        <w:pBdr>
          <w:top w:val="single" w:sz="12" w:space="1" w:color="C00000"/>
          <w:left w:val="single" w:sz="12" w:space="4" w:color="C00000"/>
          <w:bottom w:val="single" w:sz="12" w:space="1" w:color="C00000"/>
          <w:right w:val="single" w:sz="12" w:space="4" w:color="C00000"/>
        </w:pBdr>
        <w:spacing w:line="276" w:lineRule="auto"/>
        <w:jc w:val="both"/>
        <w:rPr>
          <w:rFonts w:ascii="Arial" w:hAnsi="Arial" w:cs="Arial"/>
          <w:sz w:val="24"/>
          <w:szCs w:val="24"/>
        </w:rPr>
      </w:pPr>
    </w:p>
    <w:p w:rsidR="005253FC" w:rsidRDefault="005253FC" w:rsidP="005253FC">
      <w:pPr>
        <w:pBdr>
          <w:top w:val="single" w:sz="12" w:space="1" w:color="C00000"/>
          <w:left w:val="single" w:sz="12" w:space="4" w:color="C00000"/>
          <w:bottom w:val="single" w:sz="12" w:space="1" w:color="C00000"/>
          <w:right w:val="single" w:sz="12" w:space="4" w:color="C00000"/>
        </w:pBdr>
        <w:spacing w:line="276" w:lineRule="auto"/>
        <w:jc w:val="both"/>
        <w:rPr>
          <w:rFonts w:ascii="Arial" w:hAnsi="Arial" w:cs="Arial"/>
          <w:sz w:val="24"/>
          <w:szCs w:val="24"/>
        </w:rPr>
      </w:pPr>
      <w:r w:rsidRPr="0063709A">
        <w:rPr>
          <w:rFonts w:ascii="Arial" w:hAnsi="Arial" w:cs="Arial"/>
          <w:sz w:val="24"/>
          <w:szCs w:val="24"/>
        </w:rPr>
        <w:t xml:space="preserve">Our school aims to ensure that all personal data collected about staff, pupils, parents/legal guardians, governors, visitors and other individuals is collected, stored and processed in accordance with the General </w:t>
      </w:r>
      <w:bookmarkStart w:id="0" w:name="_Hlt514234932"/>
      <w:r w:rsidRPr="0063709A">
        <w:rPr>
          <w:rFonts w:ascii="Arial" w:hAnsi="Arial" w:cs="Arial"/>
          <w:sz w:val="24"/>
          <w:szCs w:val="24"/>
        </w:rPr>
        <w:t>D</w:t>
      </w:r>
      <w:bookmarkStart w:id="1" w:name="_Hlt514231505"/>
      <w:bookmarkStart w:id="2" w:name="_Hlt514231506"/>
      <w:bookmarkEnd w:id="0"/>
      <w:r w:rsidRPr="0063709A">
        <w:rPr>
          <w:rFonts w:ascii="Arial" w:hAnsi="Arial" w:cs="Arial"/>
          <w:sz w:val="24"/>
          <w:szCs w:val="24"/>
        </w:rPr>
        <w:t>a</w:t>
      </w:r>
      <w:bookmarkEnd w:id="1"/>
      <w:bookmarkEnd w:id="2"/>
      <w:r w:rsidRPr="0063709A">
        <w:rPr>
          <w:rFonts w:ascii="Arial" w:hAnsi="Arial" w:cs="Arial"/>
          <w:sz w:val="24"/>
          <w:szCs w:val="24"/>
        </w:rPr>
        <w:t>ta Protectio</w:t>
      </w:r>
      <w:bookmarkStart w:id="3" w:name="_Hlt514231525"/>
      <w:r w:rsidRPr="0063709A">
        <w:rPr>
          <w:rFonts w:ascii="Arial" w:hAnsi="Arial" w:cs="Arial"/>
          <w:sz w:val="24"/>
          <w:szCs w:val="24"/>
        </w:rPr>
        <w:t>n</w:t>
      </w:r>
      <w:bookmarkEnd w:id="3"/>
      <w:r w:rsidRPr="0063709A">
        <w:rPr>
          <w:rFonts w:ascii="Arial" w:hAnsi="Arial" w:cs="Arial"/>
          <w:sz w:val="24"/>
          <w:szCs w:val="24"/>
        </w:rPr>
        <w:t xml:space="preserve"> R</w:t>
      </w:r>
      <w:bookmarkStart w:id="4" w:name="_Hlt514231856"/>
      <w:bookmarkStart w:id="5" w:name="_Hlt514231857"/>
      <w:r w:rsidRPr="0063709A">
        <w:rPr>
          <w:rFonts w:ascii="Arial" w:hAnsi="Arial" w:cs="Arial"/>
          <w:sz w:val="24"/>
          <w:szCs w:val="24"/>
        </w:rPr>
        <w:t>e</w:t>
      </w:r>
      <w:bookmarkStart w:id="6" w:name="_Hlt514231908"/>
      <w:bookmarkEnd w:id="4"/>
      <w:bookmarkEnd w:id="5"/>
      <w:r w:rsidRPr="0063709A">
        <w:rPr>
          <w:rFonts w:ascii="Arial" w:hAnsi="Arial" w:cs="Arial"/>
          <w:sz w:val="24"/>
          <w:szCs w:val="24"/>
        </w:rPr>
        <w:t>g</w:t>
      </w:r>
      <w:bookmarkEnd w:id="6"/>
      <w:r w:rsidRPr="0063709A">
        <w:rPr>
          <w:rFonts w:ascii="Arial" w:hAnsi="Arial" w:cs="Arial"/>
          <w:sz w:val="24"/>
          <w:szCs w:val="24"/>
        </w:rPr>
        <w:t xml:space="preserve">ulation 2016 (GDPR 2016) and the Data Protection Act 2018 (DPA 2018) as set out in the </w:t>
      </w:r>
      <w:hyperlink r:id="rId8" w:history="1">
        <w:r w:rsidRPr="0063709A">
          <w:rPr>
            <w:rStyle w:val="Hyperlink"/>
            <w:rFonts w:cs="Arial"/>
            <w:szCs w:val="24"/>
          </w:rPr>
          <w:t xml:space="preserve">Data </w:t>
        </w:r>
        <w:bookmarkStart w:id="7" w:name="_Hlt514231554"/>
        <w:r w:rsidRPr="0063709A">
          <w:rPr>
            <w:rStyle w:val="Hyperlink"/>
            <w:rFonts w:cs="Arial"/>
            <w:szCs w:val="24"/>
          </w:rPr>
          <w:t>P</w:t>
        </w:r>
        <w:bookmarkEnd w:id="7"/>
        <w:r w:rsidRPr="0063709A">
          <w:rPr>
            <w:rStyle w:val="Hyperlink"/>
            <w:rFonts w:cs="Arial"/>
            <w:szCs w:val="24"/>
          </w:rPr>
          <w:t>rote</w:t>
        </w:r>
        <w:bookmarkStart w:id="8" w:name="_Hlt514234940"/>
        <w:r w:rsidRPr="0063709A">
          <w:rPr>
            <w:rStyle w:val="Hyperlink"/>
            <w:rFonts w:cs="Arial"/>
            <w:szCs w:val="24"/>
          </w:rPr>
          <w:t>c</w:t>
        </w:r>
        <w:bookmarkEnd w:id="8"/>
        <w:r w:rsidRPr="0063709A">
          <w:rPr>
            <w:rStyle w:val="Hyperlink"/>
            <w:rFonts w:cs="Arial"/>
            <w:szCs w:val="24"/>
          </w:rPr>
          <w:t>tion Bill</w:t>
        </w:r>
      </w:hyperlink>
      <w:r w:rsidRPr="0063709A">
        <w:rPr>
          <w:rFonts w:ascii="Arial" w:hAnsi="Arial" w:cs="Arial"/>
          <w:sz w:val="24"/>
          <w:szCs w:val="24"/>
        </w:rPr>
        <w:t xml:space="preserve">. This </w:t>
      </w:r>
      <w:r>
        <w:rPr>
          <w:rFonts w:ascii="Arial" w:hAnsi="Arial" w:cs="Arial"/>
          <w:sz w:val="24"/>
          <w:szCs w:val="24"/>
        </w:rPr>
        <w:t xml:space="preserve">set of </w:t>
      </w:r>
      <w:r w:rsidRPr="0063709A">
        <w:rPr>
          <w:rFonts w:ascii="Arial" w:hAnsi="Arial" w:cs="Arial"/>
          <w:sz w:val="24"/>
          <w:szCs w:val="24"/>
        </w:rPr>
        <w:t>Privacy Notice</w:t>
      </w:r>
      <w:r>
        <w:rPr>
          <w:rFonts w:ascii="Arial" w:hAnsi="Arial" w:cs="Arial"/>
          <w:sz w:val="24"/>
          <w:szCs w:val="24"/>
        </w:rPr>
        <w:t>s explain</w:t>
      </w:r>
      <w:r w:rsidRPr="0063709A">
        <w:rPr>
          <w:rFonts w:ascii="Arial" w:hAnsi="Arial" w:cs="Arial"/>
          <w:sz w:val="24"/>
          <w:szCs w:val="24"/>
        </w:rPr>
        <w:t xml:space="preserve"> how we collec</w:t>
      </w:r>
      <w:r>
        <w:rPr>
          <w:rFonts w:ascii="Arial" w:hAnsi="Arial" w:cs="Arial"/>
          <w:sz w:val="24"/>
          <w:szCs w:val="24"/>
        </w:rPr>
        <w:t>t, store and use personal data.</w:t>
      </w:r>
    </w:p>
    <w:p w:rsidR="005253FC" w:rsidRPr="00277917" w:rsidRDefault="005253FC" w:rsidP="005253FC">
      <w:pPr>
        <w:pBdr>
          <w:top w:val="single" w:sz="12" w:space="1" w:color="C00000"/>
          <w:left w:val="single" w:sz="12" w:space="4" w:color="C00000"/>
          <w:bottom w:val="single" w:sz="12" w:space="1" w:color="C00000"/>
          <w:right w:val="single" w:sz="12" w:space="4" w:color="C00000"/>
        </w:pBdr>
        <w:spacing w:line="276" w:lineRule="auto"/>
        <w:rPr>
          <w:rFonts w:ascii="Arial" w:hAnsi="Arial" w:cs="Arial"/>
          <w:color w:val="000000" w:themeColor="text1"/>
          <w:sz w:val="24"/>
          <w:szCs w:val="24"/>
        </w:rPr>
      </w:pPr>
    </w:p>
    <w:p w:rsidR="005253FC" w:rsidRDefault="005253FC" w:rsidP="005253FC">
      <w:pPr>
        <w:pBdr>
          <w:top w:val="single" w:sz="12" w:space="1" w:color="C00000"/>
          <w:left w:val="single" w:sz="12" w:space="4" w:color="C00000"/>
          <w:bottom w:val="single" w:sz="12" w:space="1" w:color="C00000"/>
          <w:right w:val="single" w:sz="12" w:space="4" w:color="C00000"/>
        </w:pBdr>
        <w:spacing w:line="276" w:lineRule="auto"/>
        <w:rPr>
          <w:rFonts w:ascii="Arial" w:hAnsi="Arial" w:cs="Arial"/>
          <w:sz w:val="24"/>
          <w:szCs w:val="24"/>
        </w:rPr>
      </w:pPr>
      <w:r w:rsidRPr="00277917">
        <w:rPr>
          <w:rFonts w:ascii="Arial" w:hAnsi="Arial" w:cs="Arial"/>
          <w:color w:val="000000" w:themeColor="text1"/>
          <w:sz w:val="24"/>
          <w:szCs w:val="24"/>
        </w:rPr>
        <w:t xml:space="preserve">We, </w:t>
      </w:r>
      <w:r>
        <w:rPr>
          <w:rFonts w:ascii="Arial" w:hAnsi="Arial" w:cs="Arial"/>
          <w:color w:val="000000" w:themeColor="text1"/>
          <w:sz w:val="24"/>
          <w:szCs w:val="24"/>
        </w:rPr>
        <w:t>Magor</w:t>
      </w:r>
      <w:r w:rsidRPr="00277917">
        <w:rPr>
          <w:rFonts w:ascii="Arial" w:hAnsi="Arial" w:cs="Arial"/>
          <w:color w:val="000000" w:themeColor="text1"/>
          <w:sz w:val="24"/>
          <w:szCs w:val="24"/>
        </w:rPr>
        <w:t xml:space="preserve"> Church in Wales VA Primary School, are </w:t>
      </w:r>
      <w:r w:rsidRPr="0063709A">
        <w:rPr>
          <w:rFonts w:ascii="Arial" w:hAnsi="Arial" w:cs="Arial"/>
          <w:sz w:val="24"/>
          <w:szCs w:val="24"/>
        </w:rPr>
        <w:t>the ‘data controller’ for the purposes of data protection law.</w:t>
      </w:r>
    </w:p>
    <w:p w:rsidR="005253FC" w:rsidRPr="0063709A" w:rsidRDefault="005253FC" w:rsidP="005253FC">
      <w:pPr>
        <w:pBdr>
          <w:top w:val="single" w:sz="12" w:space="1" w:color="C00000"/>
          <w:left w:val="single" w:sz="12" w:space="4" w:color="C00000"/>
          <w:bottom w:val="single" w:sz="12" w:space="1" w:color="C00000"/>
          <w:right w:val="single" w:sz="12" w:space="4" w:color="C00000"/>
        </w:pBdr>
        <w:spacing w:line="276" w:lineRule="auto"/>
        <w:rPr>
          <w:rFonts w:ascii="Arial" w:hAnsi="Arial" w:cs="Arial"/>
          <w:sz w:val="24"/>
          <w:szCs w:val="24"/>
        </w:rPr>
      </w:pPr>
    </w:p>
    <w:p w:rsidR="005253FC" w:rsidRDefault="005253FC" w:rsidP="005253FC">
      <w:pPr>
        <w:pBdr>
          <w:top w:val="single" w:sz="12" w:space="1" w:color="C00000"/>
          <w:left w:val="single" w:sz="12" w:space="4" w:color="C00000"/>
          <w:bottom w:val="single" w:sz="12" w:space="1" w:color="C00000"/>
          <w:right w:val="single" w:sz="12" w:space="4" w:color="C00000"/>
        </w:pBdr>
        <w:spacing w:line="276" w:lineRule="auto"/>
        <w:rPr>
          <w:rFonts w:ascii="Arial" w:hAnsi="Arial" w:cs="Arial"/>
          <w:sz w:val="24"/>
          <w:szCs w:val="24"/>
        </w:rPr>
      </w:pPr>
      <w:r w:rsidRPr="0063709A">
        <w:rPr>
          <w:rFonts w:ascii="Arial" w:hAnsi="Arial" w:cs="Arial"/>
          <w:sz w:val="24"/>
          <w:szCs w:val="24"/>
        </w:rPr>
        <w:t>Our Data Protection Officer is</w:t>
      </w:r>
      <w:r>
        <w:rPr>
          <w:rFonts w:ascii="Arial" w:hAnsi="Arial" w:cs="Arial"/>
          <w:sz w:val="24"/>
          <w:szCs w:val="24"/>
        </w:rPr>
        <w:t>: Suzanne Hamer</w:t>
      </w:r>
      <w:r w:rsidRPr="0063709A">
        <w:rPr>
          <w:rFonts w:ascii="Arial" w:hAnsi="Arial" w:cs="Arial"/>
          <w:color w:val="FF0000"/>
          <w:sz w:val="24"/>
          <w:szCs w:val="24"/>
        </w:rPr>
        <w:t xml:space="preserve"> </w:t>
      </w:r>
    </w:p>
    <w:p w:rsidR="005253FC" w:rsidRDefault="005253FC" w:rsidP="005253FC">
      <w:pPr>
        <w:pBdr>
          <w:top w:val="single" w:sz="12" w:space="1" w:color="C00000"/>
          <w:left w:val="single" w:sz="12" w:space="4" w:color="C00000"/>
          <w:bottom w:val="single" w:sz="12" w:space="1" w:color="C00000"/>
          <w:right w:val="single" w:sz="12" w:space="4" w:color="C00000"/>
        </w:pBdr>
        <w:spacing w:line="276" w:lineRule="auto"/>
        <w:rPr>
          <w:rFonts w:ascii="Arial" w:hAnsi="Arial" w:cs="Arial"/>
          <w:sz w:val="24"/>
          <w:szCs w:val="24"/>
        </w:rPr>
      </w:pPr>
    </w:p>
    <w:p w:rsidR="005253FC" w:rsidRDefault="005253FC" w:rsidP="005253FC">
      <w:pPr>
        <w:spacing w:line="276" w:lineRule="auto"/>
        <w:rPr>
          <w:rFonts w:ascii="Arial" w:hAnsi="Arial" w:cs="Arial"/>
          <w:sz w:val="24"/>
          <w:szCs w:val="24"/>
        </w:rPr>
      </w:pPr>
    </w:p>
    <w:p w:rsidR="005253FC" w:rsidRPr="0063709A" w:rsidRDefault="005253FC" w:rsidP="005253FC">
      <w:pPr>
        <w:spacing w:line="276" w:lineRule="auto"/>
        <w:rPr>
          <w:rFonts w:ascii="Arial" w:hAnsi="Arial" w:cs="Arial"/>
          <w:sz w:val="24"/>
          <w:szCs w:val="24"/>
        </w:rPr>
      </w:pPr>
    </w:p>
    <w:p w:rsidR="005253FC" w:rsidRPr="0063709A" w:rsidRDefault="005253FC" w:rsidP="005253FC">
      <w:pPr>
        <w:keepNext/>
        <w:suppressAutoHyphens/>
        <w:autoSpaceDN w:val="0"/>
        <w:spacing w:line="276" w:lineRule="auto"/>
        <w:textAlignment w:val="baseline"/>
        <w:outlineLvl w:val="1"/>
        <w:rPr>
          <w:rFonts w:ascii="Arial" w:hAnsi="Arial" w:cs="Arial"/>
          <w:b/>
          <w:color w:val="C00000"/>
          <w:sz w:val="24"/>
          <w:szCs w:val="24"/>
          <w:u w:val="single"/>
          <w:lang w:eastAsia="en-GB"/>
        </w:rPr>
      </w:pPr>
      <w:r w:rsidRPr="000F055E">
        <w:rPr>
          <w:rFonts w:ascii="Arial" w:hAnsi="Arial" w:cs="Arial"/>
          <w:b/>
          <w:color w:val="C00000"/>
          <w:sz w:val="24"/>
          <w:szCs w:val="24"/>
          <w:u w:val="single"/>
          <w:lang w:eastAsia="en-GB"/>
        </w:rPr>
        <w:t>COMPLAINTS</w:t>
      </w:r>
    </w:p>
    <w:p w:rsidR="005253FC" w:rsidRDefault="005253FC" w:rsidP="005253FC">
      <w:pPr>
        <w:suppressAutoHyphens/>
        <w:autoSpaceDN w:val="0"/>
        <w:spacing w:line="276" w:lineRule="auto"/>
        <w:textAlignment w:val="baseline"/>
        <w:rPr>
          <w:rFonts w:ascii="Arial" w:hAnsi="Arial" w:cs="Arial"/>
          <w:color w:val="000000"/>
          <w:sz w:val="24"/>
          <w:szCs w:val="24"/>
          <w:lang w:eastAsia="en-GB"/>
        </w:rPr>
      </w:pPr>
    </w:p>
    <w:p w:rsidR="005253FC" w:rsidRPr="0063709A" w:rsidRDefault="005253FC" w:rsidP="005253FC">
      <w:pPr>
        <w:suppressAutoHyphens/>
        <w:autoSpaceDN w:val="0"/>
        <w:spacing w:line="276" w:lineRule="auto"/>
        <w:jc w:val="both"/>
        <w:textAlignment w:val="baseline"/>
        <w:rPr>
          <w:rFonts w:ascii="Arial" w:hAnsi="Arial" w:cs="Arial"/>
          <w:sz w:val="24"/>
          <w:szCs w:val="24"/>
          <w:lang w:eastAsia="en-GB"/>
        </w:rPr>
      </w:pPr>
      <w:r w:rsidRPr="0063709A">
        <w:rPr>
          <w:rFonts w:ascii="Arial" w:hAnsi="Arial" w:cs="Arial"/>
          <w:color w:val="000000"/>
          <w:sz w:val="24"/>
          <w:szCs w:val="24"/>
          <w:lang w:eastAsia="en-GB"/>
        </w:rPr>
        <w:t>If you have any concerns or complaints about how we obtain, use, store or share your personal data, please contact the Data Protection Officer.</w:t>
      </w:r>
    </w:p>
    <w:p w:rsidR="005253FC" w:rsidRPr="0063709A" w:rsidRDefault="005253FC" w:rsidP="005253FC">
      <w:pPr>
        <w:suppressAutoHyphens/>
        <w:autoSpaceDN w:val="0"/>
        <w:spacing w:line="276" w:lineRule="auto"/>
        <w:jc w:val="both"/>
        <w:textAlignment w:val="baseline"/>
        <w:rPr>
          <w:rFonts w:ascii="Arial" w:hAnsi="Arial" w:cs="Arial"/>
          <w:sz w:val="24"/>
          <w:szCs w:val="24"/>
          <w:lang w:eastAsia="en-GB"/>
        </w:rPr>
      </w:pPr>
    </w:p>
    <w:p w:rsidR="005253FC" w:rsidRPr="0063709A" w:rsidRDefault="005253FC" w:rsidP="005253FC">
      <w:pPr>
        <w:suppressAutoHyphens/>
        <w:autoSpaceDN w:val="0"/>
        <w:spacing w:line="276" w:lineRule="auto"/>
        <w:jc w:val="both"/>
        <w:textAlignment w:val="baseline"/>
        <w:rPr>
          <w:rFonts w:ascii="Arial" w:hAnsi="Arial" w:cs="Arial"/>
          <w:color w:val="C00000"/>
          <w:sz w:val="24"/>
          <w:szCs w:val="24"/>
          <w:lang w:eastAsia="en-GB"/>
        </w:rPr>
      </w:pPr>
      <w:proofErr w:type="gramStart"/>
      <w:r w:rsidRPr="0063709A">
        <w:rPr>
          <w:rFonts w:ascii="Arial" w:hAnsi="Arial" w:cs="Arial"/>
          <w:color w:val="000000"/>
          <w:sz w:val="24"/>
          <w:szCs w:val="24"/>
          <w:lang w:eastAsia="en-GB"/>
        </w:rPr>
        <w:t>If</w:t>
      </w:r>
      <w:proofErr w:type="gramEnd"/>
      <w:r w:rsidRPr="0063709A">
        <w:rPr>
          <w:rFonts w:ascii="Arial" w:hAnsi="Arial" w:cs="Arial"/>
          <w:color w:val="000000"/>
          <w:sz w:val="24"/>
          <w:szCs w:val="24"/>
          <w:lang w:eastAsia="en-GB"/>
        </w:rPr>
        <w:t xml:space="preserve"> however you are dissatisfied with our response t</w:t>
      </w:r>
      <w:r>
        <w:rPr>
          <w:rFonts w:ascii="Arial" w:hAnsi="Arial" w:cs="Arial"/>
          <w:color w:val="000000"/>
          <w:sz w:val="24"/>
          <w:szCs w:val="24"/>
          <w:lang w:eastAsia="en-GB"/>
        </w:rPr>
        <w:t xml:space="preserve">o your concerns you can contact the </w:t>
      </w:r>
      <w:r w:rsidRPr="0063709A">
        <w:rPr>
          <w:rFonts w:ascii="Arial" w:hAnsi="Arial" w:cs="Arial"/>
          <w:color w:val="C00000"/>
          <w:sz w:val="24"/>
          <w:szCs w:val="24"/>
          <w:lang w:eastAsia="en-GB"/>
        </w:rPr>
        <w:t>Information Commissioners Office</w:t>
      </w:r>
      <w:r w:rsidRPr="00687F67">
        <w:rPr>
          <w:rFonts w:ascii="Arial" w:hAnsi="Arial" w:cs="Arial"/>
          <w:sz w:val="24"/>
          <w:szCs w:val="24"/>
          <w:lang w:eastAsia="en-GB"/>
        </w:rPr>
        <w:t>:</w:t>
      </w:r>
    </w:p>
    <w:p w:rsidR="005253FC" w:rsidRPr="0063709A" w:rsidRDefault="005253FC" w:rsidP="005253FC">
      <w:pPr>
        <w:suppressAutoHyphens/>
        <w:autoSpaceDN w:val="0"/>
        <w:spacing w:line="276" w:lineRule="auto"/>
        <w:jc w:val="both"/>
        <w:textAlignment w:val="baseline"/>
        <w:rPr>
          <w:rFonts w:ascii="Arial" w:hAnsi="Arial" w:cs="Arial"/>
          <w:color w:val="000000"/>
          <w:sz w:val="24"/>
          <w:szCs w:val="24"/>
          <w:lang w:eastAsia="en-GB"/>
        </w:rPr>
      </w:pPr>
      <w:r>
        <w:rPr>
          <w:rFonts w:ascii="Arial" w:hAnsi="Arial" w:cs="Arial"/>
          <w:color w:val="000000"/>
          <w:sz w:val="24"/>
          <w:szCs w:val="24"/>
          <w:lang w:eastAsia="en-GB"/>
        </w:rPr>
        <w:t xml:space="preserve">Address: </w:t>
      </w:r>
      <w:r>
        <w:rPr>
          <w:rFonts w:ascii="Arial" w:hAnsi="Arial" w:cs="Arial"/>
          <w:color w:val="000000"/>
          <w:sz w:val="24"/>
          <w:szCs w:val="24"/>
          <w:lang w:eastAsia="en-GB"/>
        </w:rPr>
        <w:tab/>
      </w:r>
      <w:r w:rsidRPr="0063709A">
        <w:rPr>
          <w:rFonts w:ascii="Arial" w:hAnsi="Arial" w:cs="Arial"/>
          <w:color w:val="000000"/>
          <w:sz w:val="24"/>
          <w:szCs w:val="24"/>
          <w:lang w:eastAsia="en-GB"/>
        </w:rPr>
        <w:t>Wycliffe House</w:t>
      </w:r>
      <w:r>
        <w:rPr>
          <w:rFonts w:ascii="Arial" w:hAnsi="Arial" w:cs="Arial"/>
          <w:color w:val="000000"/>
          <w:sz w:val="24"/>
          <w:szCs w:val="24"/>
          <w:lang w:eastAsia="en-GB"/>
        </w:rPr>
        <w:t xml:space="preserve">, </w:t>
      </w:r>
      <w:r w:rsidRPr="0063709A">
        <w:rPr>
          <w:rFonts w:ascii="Arial" w:hAnsi="Arial" w:cs="Arial"/>
          <w:color w:val="000000"/>
          <w:sz w:val="24"/>
          <w:szCs w:val="24"/>
          <w:lang w:eastAsia="en-GB"/>
        </w:rPr>
        <w:t>Water Lane</w:t>
      </w:r>
      <w:r>
        <w:rPr>
          <w:rFonts w:ascii="Arial" w:hAnsi="Arial" w:cs="Arial"/>
          <w:color w:val="000000"/>
          <w:sz w:val="24"/>
          <w:szCs w:val="24"/>
          <w:lang w:eastAsia="en-GB"/>
        </w:rPr>
        <w:t xml:space="preserve">, </w:t>
      </w:r>
      <w:r w:rsidRPr="0063709A">
        <w:rPr>
          <w:rFonts w:ascii="Arial" w:hAnsi="Arial" w:cs="Arial"/>
          <w:color w:val="000000"/>
          <w:sz w:val="24"/>
          <w:szCs w:val="24"/>
          <w:lang w:eastAsia="en-GB"/>
        </w:rPr>
        <w:t>Wilmslow</w:t>
      </w:r>
      <w:r>
        <w:rPr>
          <w:rFonts w:ascii="Arial" w:hAnsi="Arial" w:cs="Arial"/>
          <w:color w:val="000000"/>
          <w:sz w:val="24"/>
          <w:szCs w:val="24"/>
          <w:lang w:eastAsia="en-GB"/>
        </w:rPr>
        <w:t xml:space="preserve">, </w:t>
      </w:r>
      <w:r w:rsidRPr="0063709A">
        <w:rPr>
          <w:rFonts w:ascii="Arial" w:hAnsi="Arial" w:cs="Arial"/>
          <w:color w:val="000000"/>
          <w:sz w:val="24"/>
          <w:szCs w:val="24"/>
          <w:lang w:eastAsia="en-GB"/>
        </w:rPr>
        <w:t>Cheshire</w:t>
      </w:r>
      <w:r>
        <w:rPr>
          <w:rFonts w:ascii="Arial" w:hAnsi="Arial" w:cs="Arial"/>
          <w:color w:val="000000"/>
          <w:sz w:val="24"/>
          <w:szCs w:val="24"/>
          <w:lang w:eastAsia="en-GB"/>
        </w:rPr>
        <w:t xml:space="preserve"> </w:t>
      </w:r>
      <w:r w:rsidRPr="0063709A">
        <w:rPr>
          <w:rFonts w:ascii="Arial" w:hAnsi="Arial" w:cs="Arial"/>
          <w:color w:val="000000"/>
          <w:sz w:val="24"/>
          <w:szCs w:val="24"/>
          <w:lang w:eastAsia="en-GB"/>
        </w:rPr>
        <w:t>SK9 5AF</w:t>
      </w:r>
    </w:p>
    <w:p w:rsidR="005253FC" w:rsidRPr="0063709A" w:rsidRDefault="005253FC" w:rsidP="005253FC">
      <w:pPr>
        <w:suppressAutoHyphens/>
        <w:autoSpaceDN w:val="0"/>
        <w:spacing w:line="276" w:lineRule="auto"/>
        <w:jc w:val="both"/>
        <w:textAlignment w:val="baseline"/>
        <w:rPr>
          <w:rFonts w:ascii="Arial" w:hAnsi="Arial" w:cs="Arial"/>
          <w:sz w:val="24"/>
          <w:szCs w:val="24"/>
          <w:lang w:eastAsia="en-GB"/>
        </w:rPr>
      </w:pPr>
      <w:r w:rsidRPr="0063709A">
        <w:rPr>
          <w:rFonts w:ascii="Arial" w:hAnsi="Arial" w:cs="Arial"/>
          <w:sz w:val="24"/>
          <w:szCs w:val="24"/>
          <w:lang w:eastAsia="en-GB"/>
        </w:rPr>
        <w:t>Tel</w:t>
      </w:r>
      <w:r>
        <w:rPr>
          <w:rFonts w:ascii="Arial" w:hAnsi="Arial" w:cs="Arial"/>
          <w:sz w:val="24"/>
          <w:szCs w:val="24"/>
          <w:lang w:eastAsia="en-GB"/>
        </w:rPr>
        <w:t>ephone:</w:t>
      </w:r>
      <w:r>
        <w:rPr>
          <w:rFonts w:ascii="Arial" w:hAnsi="Arial" w:cs="Arial"/>
          <w:sz w:val="24"/>
          <w:szCs w:val="24"/>
          <w:lang w:eastAsia="en-GB"/>
        </w:rPr>
        <w:tab/>
      </w:r>
      <w:r w:rsidRPr="0063709A">
        <w:rPr>
          <w:rFonts w:ascii="Arial" w:hAnsi="Arial" w:cs="Arial"/>
          <w:sz w:val="24"/>
          <w:szCs w:val="24"/>
          <w:lang w:eastAsia="en-GB"/>
        </w:rPr>
        <w:t>0303 123 1113 (local rate) or 029 2067 8400</w:t>
      </w:r>
    </w:p>
    <w:p w:rsidR="005253FC" w:rsidRPr="0063709A" w:rsidRDefault="005253FC" w:rsidP="005253FC">
      <w:pPr>
        <w:suppressAutoHyphens/>
        <w:autoSpaceDN w:val="0"/>
        <w:spacing w:line="276" w:lineRule="auto"/>
        <w:jc w:val="both"/>
        <w:textAlignment w:val="baseline"/>
        <w:rPr>
          <w:rFonts w:ascii="Arial" w:hAnsi="Arial" w:cs="Arial"/>
          <w:sz w:val="24"/>
          <w:szCs w:val="24"/>
          <w:lang w:eastAsia="en-GB"/>
        </w:rPr>
      </w:pPr>
      <w:r w:rsidRPr="0063709A">
        <w:rPr>
          <w:rFonts w:ascii="Arial" w:hAnsi="Arial" w:cs="Arial"/>
          <w:sz w:val="24"/>
          <w:szCs w:val="24"/>
          <w:lang w:eastAsia="en-GB"/>
        </w:rPr>
        <w:t xml:space="preserve">Website: </w:t>
      </w:r>
      <w:r>
        <w:rPr>
          <w:rFonts w:ascii="Arial" w:hAnsi="Arial" w:cs="Arial"/>
          <w:sz w:val="24"/>
          <w:szCs w:val="24"/>
          <w:lang w:eastAsia="en-GB"/>
        </w:rPr>
        <w:tab/>
      </w:r>
      <w:hyperlink r:id="rId9" w:history="1">
        <w:r w:rsidRPr="0063709A">
          <w:rPr>
            <w:rFonts w:ascii="Arial" w:hAnsi="Arial" w:cs="Arial"/>
            <w:color w:val="0000FF"/>
            <w:sz w:val="24"/>
            <w:szCs w:val="24"/>
            <w:u w:val="single"/>
            <w:lang w:eastAsia="en-GB"/>
          </w:rPr>
          <w:t>www.ico</w:t>
        </w:r>
        <w:bookmarkStart w:id="9" w:name="_Hlt513548155"/>
        <w:bookmarkStart w:id="10" w:name="_Hlt513548156"/>
        <w:r w:rsidRPr="0063709A">
          <w:rPr>
            <w:rFonts w:ascii="Arial" w:hAnsi="Arial" w:cs="Arial"/>
            <w:color w:val="0000FF"/>
            <w:sz w:val="24"/>
            <w:szCs w:val="24"/>
            <w:u w:val="single"/>
            <w:lang w:eastAsia="en-GB"/>
          </w:rPr>
          <w:t>.</w:t>
        </w:r>
        <w:bookmarkEnd w:id="9"/>
        <w:bookmarkEnd w:id="10"/>
        <w:r w:rsidRPr="0063709A">
          <w:rPr>
            <w:rFonts w:ascii="Arial" w:hAnsi="Arial" w:cs="Arial"/>
            <w:color w:val="0000FF"/>
            <w:sz w:val="24"/>
            <w:szCs w:val="24"/>
            <w:u w:val="single"/>
            <w:lang w:eastAsia="en-GB"/>
          </w:rPr>
          <w:t>org.uk</w:t>
        </w:r>
      </w:hyperlink>
      <w:r w:rsidRPr="0063709A">
        <w:rPr>
          <w:rFonts w:ascii="Arial" w:hAnsi="Arial" w:cs="Arial"/>
          <w:sz w:val="24"/>
          <w:szCs w:val="24"/>
          <w:lang w:eastAsia="en-GB"/>
        </w:rPr>
        <w:t xml:space="preserve"> </w:t>
      </w:r>
    </w:p>
    <w:p w:rsidR="005253FC" w:rsidRDefault="005253FC" w:rsidP="005253FC">
      <w:pPr>
        <w:suppressAutoHyphens/>
        <w:autoSpaceDN w:val="0"/>
        <w:spacing w:line="276" w:lineRule="auto"/>
        <w:textAlignment w:val="baseline"/>
        <w:rPr>
          <w:rFonts w:ascii="Arial" w:hAnsi="Arial" w:cs="Arial"/>
          <w:sz w:val="24"/>
          <w:szCs w:val="24"/>
          <w:lang w:eastAsia="en-GB"/>
        </w:rPr>
      </w:pPr>
    </w:p>
    <w:p w:rsidR="005253FC" w:rsidRPr="0063709A" w:rsidRDefault="005253FC" w:rsidP="005253FC">
      <w:pPr>
        <w:suppressAutoHyphens/>
        <w:autoSpaceDN w:val="0"/>
        <w:spacing w:line="276" w:lineRule="auto"/>
        <w:textAlignment w:val="baseline"/>
        <w:rPr>
          <w:rFonts w:ascii="Arial" w:hAnsi="Arial" w:cs="Arial"/>
          <w:sz w:val="24"/>
          <w:szCs w:val="24"/>
          <w:lang w:eastAsia="en-GB"/>
        </w:rPr>
      </w:pPr>
    </w:p>
    <w:p w:rsidR="005253FC" w:rsidRPr="000F055E" w:rsidRDefault="005253FC" w:rsidP="005253FC">
      <w:pPr>
        <w:suppressAutoHyphens/>
        <w:autoSpaceDN w:val="0"/>
        <w:spacing w:line="276" w:lineRule="auto"/>
        <w:textAlignment w:val="baseline"/>
        <w:outlineLvl w:val="0"/>
        <w:rPr>
          <w:rFonts w:ascii="Arial" w:hAnsi="Arial" w:cs="Arial"/>
          <w:b/>
          <w:color w:val="C00000"/>
          <w:sz w:val="24"/>
          <w:szCs w:val="24"/>
          <w:u w:val="single"/>
          <w:lang w:eastAsia="en-GB"/>
        </w:rPr>
      </w:pPr>
      <w:r w:rsidRPr="000F055E">
        <w:rPr>
          <w:rFonts w:ascii="Arial" w:hAnsi="Arial" w:cs="Arial"/>
          <w:b/>
          <w:color w:val="C00000"/>
          <w:sz w:val="24"/>
          <w:szCs w:val="24"/>
          <w:u w:val="single"/>
          <w:lang w:eastAsia="en-GB"/>
        </w:rPr>
        <w:t>FURTHER INFORMATION</w:t>
      </w:r>
    </w:p>
    <w:p w:rsidR="005253FC" w:rsidRPr="0063709A" w:rsidRDefault="005253FC" w:rsidP="005253FC">
      <w:pPr>
        <w:suppressAutoHyphens/>
        <w:autoSpaceDN w:val="0"/>
        <w:spacing w:line="276" w:lineRule="auto"/>
        <w:jc w:val="both"/>
        <w:textAlignment w:val="baseline"/>
        <w:outlineLvl w:val="0"/>
        <w:rPr>
          <w:rFonts w:ascii="Arial" w:hAnsi="Arial" w:cs="Arial"/>
          <w:b/>
          <w:sz w:val="24"/>
          <w:szCs w:val="24"/>
          <w:lang w:eastAsia="en-GB"/>
        </w:rPr>
      </w:pPr>
    </w:p>
    <w:p w:rsidR="005253FC" w:rsidRPr="0063709A" w:rsidRDefault="005253FC" w:rsidP="005253FC">
      <w:pPr>
        <w:suppressAutoHyphens/>
        <w:autoSpaceDN w:val="0"/>
        <w:spacing w:line="276" w:lineRule="auto"/>
        <w:jc w:val="both"/>
        <w:textAlignment w:val="baseline"/>
        <w:rPr>
          <w:rFonts w:ascii="Arial" w:hAnsi="Arial" w:cs="Arial"/>
          <w:sz w:val="24"/>
          <w:szCs w:val="24"/>
          <w:lang w:eastAsia="en-GB"/>
        </w:rPr>
      </w:pPr>
      <w:r w:rsidRPr="0063709A">
        <w:rPr>
          <w:rFonts w:ascii="Arial" w:hAnsi="Arial" w:cs="Arial"/>
          <w:sz w:val="24"/>
          <w:szCs w:val="24"/>
          <w:lang w:eastAsia="en-GB"/>
        </w:rPr>
        <w:t xml:space="preserve">If you would like further details about how we collect and use information, please review our </w:t>
      </w:r>
      <w:r w:rsidRPr="0063709A">
        <w:rPr>
          <w:rFonts w:ascii="Arial" w:hAnsi="Arial" w:cs="Arial"/>
          <w:color w:val="C00000"/>
          <w:sz w:val="24"/>
          <w:szCs w:val="24"/>
          <w:lang w:eastAsia="en-GB"/>
        </w:rPr>
        <w:t>Data Protection Policy</w:t>
      </w:r>
      <w:r>
        <w:rPr>
          <w:rFonts w:ascii="Arial" w:hAnsi="Arial" w:cs="Arial"/>
          <w:color w:val="C00000"/>
          <w:sz w:val="24"/>
          <w:szCs w:val="24"/>
          <w:lang w:eastAsia="en-GB"/>
        </w:rPr>
        <w:t xml:space="preserve"> 2018</w:t>
      </w:r>
      <w:r w:rsidRPr="0063709A">
        <w:rPr>
          <w:rFonts w:ascii="Arial" w:hAnsi="Arial" w:cs="Arial"/>
          <w:sz w:val="24"/>
          <w:szCs w:val="24"/>
          <w:lang w:eastAsia="en-GB"/>
        </w:rPr>
        <w:t>, which can be found on our website.</w:t>
      </w:r>
    </w:p>
    <w:p w:rsidR="005253FC" w:rsidRDefault="005253FC" w:rsidP="005253FC">
      <w:pPr>
        <w:suppressAutoHyphens/>
        <w:autoSpaceDN w:val="0"/>
        <w:spacing w:line="276" w:lineRule="auto"/>
        <w:textAlignment w:val="baseline"/>
        <w:rPr>
          <w:rFonts w:ascii="Arial" w:hAnsi="Arial" w:cs="Arial"/>
          <w:sz w:val="24"/>
          <w:szCs w:val="24"/>
          <w:lang w:eastAsia="en-GB"/>
        </w:rPr>
      </w:pPr>
    </w:p>
    <w:p w:rsidR="005253FC" w:rsidRPr="0063709A" w:rsidRDefault="005253FC" w:rsidP="005253FC">
      <w:pPr>
        <w:suppressAutoHyphens/>
        <w:autoSpaceDN w:val="0"/>
        <w:spacing w:line="276" w:lineRule="auto"/>
        <w:textAlignment w:val="baseline"/>
        <w:rPr>
          <w:rFonts w:ascii="Arial" w:hAnsi="Arial" w:cs="Arial"/>
          <w:sz w:val="24"/>
          <w:szCs w:val="24"/>
          <w:lang w:eastAsia="en-GB"/>
        </w:rPr>
      </w:pPr>
    </w:p>
    <w:p w:rsidR="005253FC" w:rsidRPr="000F055E" w:rsidRDefault="005253FC" w:rsidP="005253FC">
      <w:pPr>
        <w:suppressAutoHyphens/>
        <w:autoSpaceDN w:val="0"/>
        <w:spacing w:line="276" w:lineRule="auto"/>
        <w:textAlignment w:val="baseline"/>
        <w:outlineLvl w:val="0"/>
        <w:rPr>
          <w:rFonts w:ascii="Arial" w:hAnsi="Arial" w:cs="Arial"/>
          <w:b/>
          <w:color w:val="C00000"/>
          <w:sz w:val="24"/>
          <w:szCs w:val="24"/>
          <w:u w:val="single"/>
          <w:lang w:eastAsia="en-GB"/>
        </w:rPr>
      </w:pPr>
      <w:r w:rsidRPr="000F055E">
        <w:rPr>
          <w:rFonts w:ascii="Arial" w:hAnsi="Arial" w:cs="Arial"/>
          <w:b/>
          <w:color w:val="C00000"/>
          <w:sz w:val="24"/>
          <w:szCs w:val="24"/>
          <w:u w:val="single"/>
          <w:lang w:eastAsia="en-GB"/>
        </w:rPr>
        <w:t>CONTACT</w:t>
      </w:r>
    </w:p>
    <w:p w:rsidR="005253FC" w:rsidRPr="0063709A" w:rsidRDefault="005253FC" w:rsidP="005253FC">
      <w:pPr>
        <w:suppressAutoHyphens/>
        <w:autoSpaceDN w:val="0"/>
        <w:spacing w:line="276" w:lineRule="auto"/>
        <w:textAlignment w:val="baseline"/>
        <w:outlineLvl w:val="0"/>
        <w:rPr>
          <w:rFonts w:ascii="Arial" w:hAnsi="Arial" w:cs="Arial"/>
          <w:b/>
          <w:sz w:val="24"/>
          <w:szCs w:val="24"/>
          <w:lang w:eastAsia="en-GB"/>
        </w:rPr>
      </w:pPr>
    </w:p>
    <w:p w:rsidR="005253FC" w:rsidRDefault="005253FC" w:rsidP="005253FC">
      <w:pPr>
        <w:suppressAutoHyphens/>
        <w:autoSpaceDN w:val="0"/>
        <w:spacing w:line="276" w:lineRule="auto"/>
        <w:textAlignment w:val="baseline"/>
        <w:rPr>
          <w:rFonts w:ascii="Arial" w:hAnsi="Arial" w:cs="Arial"/>
          <w:sz w:val="24"/>
          <w:szCs w:val="24"/>
          <w:lang w:eastAsia="en-GB"/>
        </w:rPr>
      </w:pPr>
      <w:r w:rsidRPr="0063709A">
        <w:rPr>
          <w:rFonts w:ascii="Arial" w:hAnsi="Arial" w:cs="Arial"/>
          <w:sz w:val="24"/>
          <w:szCs w:val="24"/>
          <w:lang w:eastAsia="en-GB"/>
        </w:rPr>
        <w:t>If you would like to discuss anything in this privacy notice, please</w:t>
      </w:r>
      <w:r w:rsidRPr="0063709A">
        <w:rPr>
          <w:rFonts w:ascii="Arial" w:hAnsi="Arial" w:cs="Arial"/>
          <w:color w:val="FF0000"/>
          <w:sz w:val="24"/>
          <w:szCs w:val="24"/>
          <w:lang w:eastAsia="en-GB"/>
        </w:rPr>
        <w:t xml:space="preserve"> </w:t>
      </w:r>
      <w:r w:rsidRPr="0063709A">
        <w:rPr>
          <w:rFonts w:ascii="Arial" w:hAnsi="Arial" w:cs="Arial"/>
          <w:sz w:val="24"/>
          <w:szCs w:val="24"/>
          <w:lang w:eastAsia="en-GB"/>
        </w:rPr>
        <w:t>cont</w:t>
      </w:r>
      <w:r>
        <w:rPr>
          <w:rFonts w:ascii="Arial" w:hAnsi="Arial" w:cs="Arial"/>
          <w:sz w:val="24"/>
          <w:szCs w:val="24"/>
          <w:lang w:eastAsia="en-GB"/>
        </w:rPr>
        <w:t xml:space="preserve">act the </w:t>
      </w:r>
    </w:p>
    <w:p w:rsidR="005253FC" w:rsidRPr="005E3074" w:rsidRDefault="005253FC" w:rsidP="005253FC">
      <w:pPr>
        <w:suppressAutoHyphens/>
        <w:autoSpaceDN w:val="0"/>
        <w:spacing w:line="276" w:lineRule="auto"/>
        <w:textAlignment w:val="baseline"/>
        <w:rPr>
          <w:rFonts w:ascii="Arial" w:hAnsi="Arial" w:cs="Arial"/>
          <w:b/>
          <w:sz w:val="24"/>
          <w:szCs w:val="24"/>
          <w:lang w:eastAsia="en-GB"/>
        </w:rPr>
      </w:pPr>
      <w:r w:rsidRPr="005E3074">
        <w:rPr>
          <w:rFonts w:ascii="Arial" w:hAnsi="Arial" w:cs="Arial"/>
          <w:b/>
          <w:sz w:val="24"/>
          <w:szCs w:val="24"/>
          <w:lang w:eastAsia="en-GB"/>
        </w:rPr>
        <w:t>Data Protection Officer:</w:t>
      </w:r>
    </w:p>
    <w:p w:rsidR="005253FC" w:rsidRPr="00277917" w:rsidRDefault="005253FC" w:rsidP="005253FC">
      <w:pPr>
        <w:suppressAutoHyphens/>
        <w:autoSpaceDN w:val="0"/>
        <w:spacing w:line="276" w:lineRule="auto"/>
        <w:textAlignment w:val="baseline"/>
        <w:rPr>
          <w:rFonts w:ascii="Arial" w:hAnsi="Arial" w:cs="Arial"/>
          <w:color w:val="000000" w:themeColor="text1"/>
          <w:sz w:val="24"/>
          <w:szCs w:val="24"/>
          <w:lang w:eastAsia="en-GB"/>
        </w:rPr>
      </w:pPr>
      <w:r w:rsidRPr="00687F67">
        <w:rPr>
          <w:rFonts w:ascii="Arial" w:hAnsi="Arial" w:cs="Arial"/>
          <w:sz w:val="24"/>
          <w:szCs w:val="24"/>
          <w:lang w:eastAsia="en-GB"/>
        </w:rPr>
        <w:t>Name:</w:t>
      </w:r>
      <w:r>
        <w:rPr>
          <w:rFonts w:ascii="Arial" w:hAnsi="Arial" w:cs="Arial"/>
          <w:color w:val="FF0000"/>
          <w:sz w:val="24"/>
          <w:szCs w:val="24"/>
          <w:lang w:eastAsia="en-GB"/>
        </w:rPr>
        <w:tab/>
      </w:r>
      <w:r>
        <w:rPr>
          <w:rFonts w:ascii="Arial" w:hAnsi="Arial" w:cs="Arial"/>
          <w:color w:val="FF0000"/>
          <w:sz w:val="24"/>
          <w:szCs w:val="24"/>
          <w:lang w:eastAsia="en-GB"/>
        </w:rPr>
        <w:tab/>
      </w:r>
      <w:r w:rsidRPr="00277917">
        <w:rPr>
          <w:rFonts w:ascii="Arial" w:hAnsi="Arial" w:cs="Arial"/>
          <w:color w:val="000000" w:themeColor="text1"/>
          <w:sz w:val="24"/>
          <w:szCs w:val="24"/>
          <w:lang w:eastAsia="en-GB"/>
        </w:rPr>
        <w:t>Suzanne Hamer</w:t>
      </w:r>
    </w:p>
    <w:p w:rsidR="005253FC" w:rsidRPr="00277917" w:rsidRDefault="005253FC" w:rsidP="005253FC">
      <w:pPr>
        <w:suppressAutoHyphens/>
        <w:autoSpaceDN w:val="0"/>
        <w:spacing w:line="276" w:lineRule="auto"/>
        <w:textAlignment w:val="baseline"/>
        <w:rPr>
          <w:rFonts w:ascii="Arial" w:hAnsi="Arial" w:cs="Arial"/>
          <w:color w:val="000000" w:themeColor="text1"/>
          <w:sz w:val="24"/>
          <w:szCs w:val="24"/>
          <w:lang w:eastAsia="en-GB"/>
        </w:rPr>
      </w:pPr>
      <w:r w:rsidRPr="00277917">
        <w:rPr>
          <w:rFonts w:ascii="Arial" w:hAnsi="Arial" w:cs="Arial"/>
          <w:color w:val="000000" w:themeColor="text1"/>
          <w:sz w:val="24"/>
          <w:szCs w:val="24"/>
          <w:lang w:eastAsia="en-GB"/>
        </w:rPr>
        <w:t>Address:</w:t>
      </w:r>
      <w:r w:rsidRPr="00277917">
        <w:rPr>
          <w:rFonts w:ascii="Arial" w:hAnsi="Arial" w:cs="Arial"/>
          <w:color w:val="000000" w:themeColor="text1"/>
          <w:sz w:val="24"/>
          <w:szCs w:val="24"/>
          <w:lang w:eastAsia="en-GB"/>
        </w:rPr>
        <w:tab/>
      </w:r>
      <w:r>
        <w:rPr>
          <w:rFonts w:ascii="Arial" w:hAnsi="Arial" w:cs="Arial"/>
          <w:color w:val="000000" w:themeColor="text1"/>
          <w:sz w:val="24"/>
          <w:szCs w:val="24"/>
          <w:lang w:eastAsia="en-GB"/>
        </w:rPr>
        <w:t>Magor</w:t>
      </w:r>
      <w:r w:rsidRPr="00277917">
        <w:rPr>
          <w:rFonts w:ascii="Arial" w:hAnsi="Arial" w:cs="Arial"/>
          <w:color w:val="000000" w:themeColor="text1"/>
          <w:sz w:val="24"/>
          <w:szCs w:val="24"/>
          <w:lang w:eastAsia="en-GB"/>
        </w:rPr>
        <w:t xml:space="preserve"> Church in Wales Primary School</w:t>
      </w:r>
    </w:p>
    <w:p w:rsidR="005253FC" w:rsidRPr="00277917" w:rsidRDefault="005253FC" w:rsidP="005253FC">
      <w:pPr>
        <w:suppressAutoHyphens/>
        <w:autoSpaceDN w:val="0"/>
        <w:spacing w:line="276" w:lineRule="auto"/>
        <w:textAlignment w:val="baseline"/>
        <w:rPr>
          <w:rFonts w:ascii="Arial" w:hAnsi="Arial" w:cs="Arial"/>
          <w:color w:val="000000" w:themeColor="text1"/>
          <w:sz w:val="24"/>
          <w:szCs w:val="24"/>
          <w:lang w:eastAsia="en-GB"/>
        </w:rPr>
      </w:pPr>
      <w:r w:rsidRPr="00277917">
        <w:rPr>
          <w:rFonts w:ascii="Arial" w:hAnsi="Arial" w:cs="Arial"/>
          <w:color w:val="000000" w:themeColor="text1"/>
          <w:sz w:val="24"/>
          <w:szCs w:val="24"/>
          <w:lang w:eastAsia="en-GB"/>
        </w:rPr>
        <w:tab/>
      </w:r>
      <w:r w:rsidRPr="00277917">
        <w:rPr>
          <w:rFonts w:ascii="Arial" w:hAnsi="Arial" w:cs="Arial"/>
          <w:color w:val="000000" w:themeColor="text1"/>
          <w:sz w:val="24"/>
          <w:szCs w:val="24"/>
          <w:lang w:eastAsia="en-GB"/>
        </w:rPr>
        <w:tab/>
      </w:r>
      <w:r>
        <w:rPr>
          <w:rFonts w:ascii="Arial" w:hAnsi="Arial" w:cs="Arial"/>
          <w:color w:val="000000" w:themeColor="text1"/>
          <w:sz w:val="24"/>
          <w:szCs w:val="24"/>
          <w:lang w:eastAsia="en-GB"/>
        </w:rPr>
        <w:t xml:space="preserve">Sycamore Terrace, Magor, Monmouthshire </w:t>
      </w:r>
      <w:r w:rsidRPr="00277917">
        <w:rPr>
          <w:rFonts w:ascii="Arial" w:hAnsi="Arial" w:cs="Arial"/>
          <w:color w:val="000000" w:themeColor="text1"/>
          <w:sz w:val="24"/>
          <w:szCs w:val="24"/>
          <w:lang w:eastAsia="en-GB"/>
        </w:rPr>
        <w:t>NP26 5UL</w:t>
      </w:r>
    </w:p>
    <w:p w:rsidR="005253FC" w:rsidRPr="00277917" w:rsidRDefault="005253FC" w:rsidP="005253FC">
      <w:pPr>
        <w:suppressAutoHyphens/>
        <w:autoSpaceDN w:val="0"/>
        <w:spacing w:line="276" w:lineRule="auto"/>
        <w:textAlignment w:val="baseline"/>
        <w:rPr>
          <w:rFonts w:ascii="Arial" w:hAnsi="Arial" w:cs="Arial"/>
          <w:color w:val="000000" w:themeColor="text1"/>
          <w:sz w:val="24"/>
          <w:szCs w:val="24"/>
          <w:lang w:eastAsia="en-GB"/>
        </w:rPr>
      </w:pPr>
      <w:r>
        <w:rPr>
          <w:rFonts w:ascii="Arial" w:hAnsi="Arial" w:cs="Arial"/>
          <w:color w:val="000000" w:themeColor="text1"/>
          <w:sz w:val="24"/>
          <w:szCs w:val="24"/>
          <w:lang w:eastAsia="en-GB"/>
        </w:rPr>
        <w:t>Telephone:</w:t>
      </w:r>
      <w:r>
        <w:rPr>
          <w:rFonts w:ascii="Arial" w:hAnsi="Arial" w:cs="Arial"/>
          <w:color w:val="000000" w:themeColor="text1"/>
          <w:sz w:val="24"/>
          <w:szCs w:val="24"/>
          <w:lang w:eastAsia="en-GB"/>
        </w:rPr>
        <w:tab/>
        <w:t>01633 880327</w:t>
      </w:r>
    </w:p>
    <w:p w:rsidR="005253FC" w:rsidRDefault="005253FC" w:rsidP="005253FC">
      <w:pPr>
        <w:suppressAutoHyphens/>
        <w:autoSpaceDN w:val="0"/>
        <w:spacing w:line="276" w:lineRule="auto"/>
        <w:textAlignment w:val="baseline"/>
        <w:rPr>
          <w:rFonts w:ascii="Arial" w:hAnsi="Arial" w:cs="Arial"/>
          <w:color w:val="000000" w:themeColor="text1"/>
          <w:sz w:val="24"/>
          <w:szCs w:val="24"/>
          <w:lang w:eastAsia="en-GB"/>
        </w:rPr>
      </w:pPr>
      <w:r>
        <w:rPr>
          <w:rFonts w:ascii="Arial" w:hAnsi="Arial" w:cs="Arial"/>
          <w:color w:val="000000" w:themeColor="text1"/>
          <w:sz w:val="24"/>
          <w:szCs w:val="24"/>
          <w:lang w:eastAsia="en-GB"/>
        </w:rPr>
        <w:t>Email:</w:t>
      </w:r>
      <w:r>
        <w:rPr>
          <w:rFonts w:ascii="Arial" w:hAnsi="Arial" w:cs="Arial"/>
          <w:color w:val="000000" w:themeColor="text1"/>
          <w:sz w:val="24"/>
          <w:szCs w:val="24"/>
          <w:lang w:eastAsia="en-GB"/>
        </w:rPr>
        <w:tab/>
      </w:r>
      <w:r>
        <w:rPr>
          <w:rFonts w:ascii="Arial" w:hAnsi="Arial" w:cs="Arial"/>
          <w:color w:val="000000" w:themeColor="text1"/>
          <w:sz w:val="24"/>
          <w:szCs w:val="24"/>
          <w:lang w:eastAsia="en-GB"/>
        </w:rPr>
        <w:tab/>
      </w:r>
      <w:hyperlink r:id="rId10" w:history="1">
        <w:r w:rsidRPr="003116AF">
          <w:rPr>
            <w:rStyle w:val="Hyperlink"/>
            <w:rFonts w:ascii="Arial" w:hAnsi="Arial" w:cs="Arial"/>
            <w:sz w:val="24"/>
            <w:szCs w:val="24"/>
            <w:lang w:eastAsia="en-GB"/>
          </w:rPr>
          <w:t>magorvaprimary@monmouthshire.gov.uk</w:t>
        </w:r>
      </w:hyperlink>
    </w:p>
    <w:p w:rsidR="005253FC" w:rsidRDefault="005253FC" w:rsidP="005253FC">
      <w:pPr>
        <w:suppressAutoHyphens/>
        <w:autoSpaceDN w:val="0"/>
        <w:spacing w:line="276" w:lineRule="auto"/>
        <w:textAlignment w:val="baseline"/>
        <w:rPr>
          <w:rFonts w:ascii="Arial" w:hAnsi="Arial" w:cs="Arial"/>
          <w:color w:val="FF0000"/>
          <w:sz w:val="24"/>
          <w:szCs w:val="24"/>
          <w:lang w:eastAsia="en-GB"/>
        </w:rPr>
      </w:pPr>
    </w:p>
    <w:p w:rsidR="005253FC" w:rsidRDefault="005253FC" w:rsidP="005253FC">
      <w:pPr>
        <w:suppressAutoHyphens/>
        <w:autoSpaceDN w:val="0"/>
        <w:spacing w:line="276" w:lineRule="auto"/>
        <w:textAlignment w:val="baseline"/>
        <w:rPr>
          <w:rFonts w:ascii="Arial" w:hAnsi="Arial" w:cs="Arial"/>
          <w:color w:val="FF0000"/>
          <w:sz w:val="24"/>
          <w:szCs w:val="24"/>
          <w:lang w:eastAsia="en-GB"/>
        </w:rPr>
      </w:pPr>
    </w:p>
    <w:p w:rsidR="005253FC" w:rsidRDefault="005253FC" w:rsidP="005253FC">
      <w:pPr>
        <w:rPr>
          <w:rFonts w:ascii="Arial" w:hAnsi="Arial" w:cs="Arial"/>
          <w:b/>
          <w:color w:val="C00000"/>
          <w:sz w:val="24"/>
          <w:szCs w:val="24"/>
          <w:u w:val="single"/>
        </w:rPr>
      </w:pPr>
      <w:r>
        <w:rPr>
          <w:rFonts w:ascii="Arial" w:hAnsi="Arial" w:cs="Arial"/>
          <w:b/>
          <w:color w:val="C00000"/>
          <w:sz w:val="24"/>
          <w:szCs w:val="24"/>
          <w:u w:val="single"/>
        </w:rPr>
        <w:br w:type="page"/>
      </w:r>
    </w:p>
    <w:p w:rsidR="005253FC" w:rsidRDefault="005253FC" w:rsidP="005253FC">
      <w:pPr>
        <w:overflowPunct w:val="0"/>
        <w:autoSpaceDE w:val="0"/>
        <w:spacing w:line="276" w:lineRule="auto"/>
        <w:rPr>
          <w:rFonts w:ascii="Arial" w:hAnsi="Arial" w:cs="Arial"/>
          <w:b/>
          <w:color w:val="C00000"/>
          <w:sz w:val="24"/>
          <w:szCs w:val="24"/>
          <w:u w:val="single"/>
        </w:rPr>
      </w:pPr>
      <w:r>
        <w:rPr>
          <w:rFonts w:ascii="Arial" w:hAnsi="Arial" w:cs="Arial"/>
          <w:b/>
          <w:color w:val="C00000"/>
          <w:sz w:val="24"/>
          <w:szCs w:val="24"/>
          <w:u w:val="single"/>
        </w:rPr>
        <w:lastRenderedPageBreak/>
        <w:t>______________________________________________________________________________</w:t>
      </w:r>
    </w:p>
    <w:p w:rsidR="005253FC" w:rsidRDefault="005253FC" w:rsidP="005253FC">
      <w:pPr>
        <w:overflowPunct w:val="0"/>
        <w:autoSpaceDE w:val="0"/>
        <w:spacing w:line="276" w:lineRule="auto"/>
        <w:rPr>
          <w:rFonts w:ascii="Arial" w:hAnsi="Arial" w:cs="Arial"/>
          <w:b/>
          <w:color w:val="C00000"/>
          <w:sz w:val="24"/>
          <w:szCs w:val="24"/>
          <w:u w:val="single"/>
        </w:rPr>
      </w:pPr>
    </w:p>
    <w:p w:rsidR="005253FC" w:rsidRPr="0094373A" w:rsidRDefault="005253FC" w:rsidP="005253FC">
      <w:pPr>
        <w:overflowPunct w:val="0"/>
        <w:autoSpaceDE w:val="0"/>
        <w:spacing w:line="276" w:lineRule="auto"/>
        <w:rPr>
          <w:rFonts w:ascii="Arial" w:hAnsi="Arial" w:cs="Arial"/>
          <w:b/>
          <w:color w:val="C00000"/>
          <w:sz w:val="24"/>
          <w:szCs w:val="24"/>
          <w:u w:val="single"/>
        </w:rPr>
      </w:pPr>
      <w:r w:rsidRPr="0094373A">
        <w:rPr>
          <w:rFonts w:ascii="Arial" w:hAnsi="Arial" w:cs="Arial"/>
          <w:b/>
          <w:color w:val="C00000"/>
          <w:sz w:val="24"/>
          <w:szCs w:val="24"/>
          <w:u w:val="single"/>
        </w:rPr>
        <w:t>STORING DATA:</w:t>
      </w:r>
    </w:p>
    <w:p w:rsidR="005253FC" w:rsidRPr="005C11F8" w:rsidRDefault="005253FC" w:rsidP="005253FC">
      <w:pPr>
        <w:overflowPunct w:val="0"/>
        <w:autoSpaceDE w:val="0"/>
        <w:spacing w:line="276" w:lineRule="auto"/>
        <w:rPr>
          <w:rFonts w:ascii="Arial" w:hAnsi="Arial" w:cs="Arial"/>
          <w:b/>
          <w:sz w:val="24"/>
          <w:szCs w:val="24"/>
        </w:rPr>
      </w:pPr>
    </w:p>
    <w:p w:rsidR="005253FC" w:rsidRPr="005C11F8" w:rsidRDefault="005253FC" w:rsidP="005253FC">
      <w:pPr>
        <w:spacing w:line="276" w:lineRule="auto"/>
        <w:jc w:val="both"/>
        <w:rPr>
          <w:rFonts w:ascii="Arial" w:hAnsi="Arial" w:cs="Arial"/>
          <w:sz w:val="24"/>
          <w:szCs w:val="24"/>
        </w:rPr>
      </w:pPr>
      <w:r>
        <w:rPr>
          <w:rFonts w:ascii="Arial" w:hAnsi="Arial" w:cs="Arial"/>
          <w:sz w:val="24"/>
          <w:szCs w:val="24"/>
        </w:rPr>
        <w:t xml:space="preserve">To ensure our </w:t>
      </w:r>
      <w:r w:rsidRPr="005C11F8">
        <w:rPr>
          <w:rFonts w:ascii="Arial" w:hAnsi="Arial" w:cs="Arial"/>
          <w:sz w:val="24"/>
          <w:szCs w:val="24"/>
        </w:rPr>
        <w:t>information is kept safe we have the following controls/limitations in place:</w:t>
      </w:r>
    </w:p>
    <w:p w:rsidR="005253FC" w:rsidRPr="005E3074" w:rsidRDefault="005253FC" w:rsidP="005253FC">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not be used for any purpose other than those stated in this notice</w:t>
      </w:r>
    </w:p>
    <w:p w:rsidR="005253FC" w:rsidRPr="005E3074" w:rsidRDefault="005253FC" w:rsidP="005253FC">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be held within secure systems/locations, with appropriate levels of security, that comply with relevant data protection legislation</w:t>
      </w:r>
    </w:p>
    <w:p w:rsidR="005253FC" w:rsidRPr="005E3074" w:rsidRDefault="005253FC" w:rsidP="005253FC">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only be shared for lawful purposes and with an appropriate level of security that complies with relevant data protection legislation</w:t>
      </w:r>
    </w:p>
    <w:p w:rsidR="005253FC" w:rsidRPr="005E3074" w:rsidRDefault="005253FC" w:rsidP="005253FC">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only be held for the periods agreed in Monmouthshire County Council’s Retention Schedule, after which it will be destroyed. The Retention Schedule is available on request</w:t>
      </w:r>
    </w:p>
    <w:p w:rsidR="005253FC" w:rsidRPr="005E3074" w:rsidRDefault="005253FC" w:rsidP="005253FC">
      <w:pPr>
        <w:pStyle w:val="ListParagraph"/>
        <w:numPr>
          <w:ilvl w:val="0"/>
          <w:numId w:val="5"/>
        </w:numPr>
        <w:suppressAutoHyphens/>
        <w:overflowPunct w:val="0"/>
        <w:autoSpaceDE w:val="0"/>
        <w:autoSpaceDN w:val="0"/>
        <w:spacing w:line="276" w:lineRule="auto"/>
        <w:ind w:hanging="720"/>
        <w:contextualSpacing w:val="0"/>
        <w:jc w:val="both"/>
        <w:textAlignment w:val="baseline"/>
        <w:rPr>
          <w:rFonts w:cs="Arial"/>
          <w:sz w:val="22"/>
          <w:szCs w:val="22"/>
        </w:rPr>
      </w:pPr>
      <w:r w:rsidRPr="005E3074">
        <w:rPr>
          <w:rFonts w:cs="Arial"/>
          <w:sz w:val="22"/>
          <w:szCs w:val="22"/>
        </w:rPr>
        <w:t>the information will be held, used and shared in accordance with the DPA 2018 legislation and the GDPR 2016</w:t>
      </w:r>
    </w:p>
    <w:p w:rsidR="005253FC" w:rsidRPr="005E3074" w:rsidRDefault="005253FC" w:rsidP="005253FC">
      <w:pPr>
        <w:overflowPunct w:val="0"/>
        <w:autoSpaceDE w:val="0"/>
        <w:spacing w:line="276" w:lineRule="auto"/>
        <w:jc w:val="both"/>
        <w:rPr>
          <w:rFonts w:cs="Arial"/>
          <w:sz w:val="22"/>
          <w:szCs w:val="22"/>
        </w:rPr>
      </w:pPr>
    </w:p>
    <w:p w:rsidR="005253FC" w:rsidRDefault="005253FC" w:rsidP="005253FC">
      <w:pPr>
        <w:overflowPunct w:val="0"/>
        <w:autoSpaceDE w:val="0"/>
        <w:spacing w:line="276" w:lineRule="auto"/>
        <w:jc w:val="both"/>
        <w:rPr>
          <w:rFonts w:cs="Arial"/>
        </w:rPr>
      </w:pPr>
    </w:p>
    <w:p w:rsidR="005253FC" w:rsidRPr="00285546" w:rsidRDefault="005253FC" w:rsidP="005253FC">
      <w:pPr>
        <w:pStyle w:val="Heading2"/>
        <w:spacing w:before="0" w:line="276" w:lineRule="auto"/>
        <w:rPr>
          <w:rFonts w:ascii="Arial" w:hAnsi="Arial" w:cs="Arial"/>
          <w:b/>
          <w:color w:val="C00000"/>
          <w:sz w:val="24"/>
          <w:szCs w:val="24"/>
          <w:u w:val="single"/>
        </w:rPr>
      </w:pPr>
      <w:r w:rsidRPr="00285546">
        <w:rPr>
          <w:rFonts w:ascii="Arial" w:hAnsi="Arial" w:cs="Arial"/>
          <w:b/>
          <w:color w:val="C00000"/>
          <w:sz w:val="24"/>
          <w:szCs w:val="24"/>
          <w:u w:val="single"/>
        </w:rPr>
        <w:t>WHY WE SHARE INFORMATION:</w:t>
      </w:r>
    </w:p>
    <w:p w:rsidR="005253FC" w:rsidRPr="00FD5271" w:rsidRDefault="005253FC" w:rsidP="005253FC">
      <w:pPr>
        <w:spacing w:line="276" w:lineRule="auto"/>
      </w:pPr>
    </w:p>
    <w:p w:rsidR="005253FC" w:rsidRPr="005C11F8" w:rsidRDefault="005253FC" w:rsidP="005253FC">
      <w:pPr>
        <w:spacing w:line="276" w:lineRule="auto"/>
        <w:jc w:val="both"/>
        <w:rPr>
          <w:rFonts w:ascii="Arial" w:hAnsi="Arial" w:cs="Arial"/>
          <w:sz w:val="24"/>
          <w:szCs w:val="24"/>
        </w:rPr>
      </w:pPr>
      <w:r w:rsidRPr="005C11F8">
        <w:rPr>
          <w:rFonts w:ascii="Arial" w:hAnsi="Arial" w:cs="Arial"/>
          <w:sz w:val="24"/>
          <w:szCs w:val="24"/>
        </w:rPr>
        <w:t xml:space="preserve">We will share information where we have legal basis to do so, otherwise we will ask for consent. When you give your consent </w:t>
      </w:r>
      <w:r w:rsidRPr="00E43F0E">
        <w:rPr>
          <w:rFonts w:ascii="Arial" w:hAnsi="Arial" w:cs="Arial"/>
          <w:sz w:val="24"/>
          <w:szCs w:val="24"/>
        </w:rPr>
        <w:t>for your (or your child’s)</w:t>
      </w:r>
      <w:r w:rsidRPr="005C11F8">
        <w:rPr>
          <w:rFonts w:ascii="Arial" w:hAnsi="Arial" w:cs="Arial"/>
          <w:sz w:val="24"/>
          <w:szCs w:val="24"/>
        </w:rPr>
        <w:t xml:space="preserve"> information to be held and/or shared for any purpose, you can withdraw that consent at any time, by contacting the Data Protection Officer named above.</w:t>
      </w:r>
      <w:r w:rsidRPr="005C11F8">
        <w:rPr>
          <w:rFonts w:ascii="Arial" w:hAnsi="Arial" w:cs="Arial"/>
          <w:b/>
          <w:color w:val="FF0000"/>
          <w:sz w:val="24"/>
          <w:szCs w:val="24"/>
        </w:rPr>
        <w:t xml:space="preserve"> </w:t>
      </w:r>
      <w:r w:rsidRPr="005C11F8">
        <w:rPr>
          <w:rFonts w:ascii="Arial" w:hAnsi="Arial" w:cs="Arial"/>
          <w:b/>
          <w:color w:val="8A2529"/>
          <w:sz w:val="24"/>
          <w:szCs w:val="24"/>
        </w:rPr>
        <w:t xml:space="preserve"> </w:t>
      </w:r>
      <w:r w:rsidRPr="005C11F8">
        <w:rPr>
          <w:rFonts w:ascii="Arial" w:hAnsi="Arial" w:cs="Arial"/>
          <w:sz w:val="24"/>
          <w:szCs w:val="24"/>
        </w:rPr>
        <w:t>Any processing undertaken before consent was withdrawn will not be affected.</w:t>
      </w:r>
    </w:p>
    <w:p w:rsidR="005253FC" w:rsidRDefault="005253FC" w:rsidP="005253FC">
      <w:pPr>
        <w:spacing w:line="276" w:lineRule="auto"/>
        <w:jc w:val="both"/>
        <w:rPr>
          <w:rFonts w:ascii="Arial" w:hAnsi="Arial" w:cs="Arial"/>
          <w:sz w:val="24"/>
          <w:szCs w:val="24"/>
        </w:rPr>
      </w:pPr>
    </w:p>
    <w:p w:rsidR="005253FC" w:rsidRPr="005C11F8" w:rsidRDefault="005253FC" w:rsidP="005253FC">
      <w:pPr>
        <w:spacing w:line="276" w:lineRule="auto"/>
        <w:jc w:val="both"/>
        <w:rPr>
          <w:rFonts w:ascii="Arial" w:hAnsi="Arial" w:cs="Arial"/>
          <w:sz w:val="24"/>
          <w:szCs w:val="24"/>
        </w:rPr>
      </w:pPr>
    </w:p>
    <w:p w:rsidR="005253FC" w:rsidRPr="00285546" w:rsidRDefault="005253FC" w:rsidP="005253FC">
      <w:pPr>
        <w:pStyle w:val="Heading2"/>
        <w:spacing w:before="0" w:line="276" w:lineRule="auto"/>
        <w:jc w:val="both"/>
        <w:rPr>
          <w:rFonts w:ascii="Arial" w:hAnsi="Arial" w:cs="Arial"/>
          <w:b/>
          <w:color w:val="C00000"/>
          <w:sz w:val="24"/>
          <w:szCs w:val="24"/>
          <w:u w:val="single"/>
        </w:rPr>
      </w:pPr>
      <w:r w:rsidRPr="00285546">
        <w:rPr>
          <w:rFonts w:ascii="Arial" w:hAnsi="Arial" w:cs="Arial"/>
          <w:b/>
          <w:color w:val="C00000"/>
          <w:sz w:val="24"/>
          <w:szCs w:val="24"/>
          <w:u w:val="single"/>
        </w:rPr>
        <w:t>RIGHTS IN RELATION TO PERSONAL DATA:</w:t>
      </w:r>
    </w:p>
    <w:p w:rsidR="005253FC" w:rsidRPr="00FD5271" w:rsidRDefault="005253FC" w:rsidP="005253FC">
      <w:pPr>
        <w:spacing w:line="276" w:lineRule="auto"/>
        <w:jc w:val="both"/>
      </w:pPr>
    </w:p>
    <w:p w:rsidR="005253FC" w:rsidRPr="005C11F8" w:rsidRDefault="005253FC" w:rsidP="005253FC">
      <w:pPr>
        <w:spacing w:line="276" w:lineRule="auto"/>
        <w:jc w:val="both"/>
        <w:rPr>
          <w:rFonts w:ascii="Arial" w:hAnsi="Arial" w:cs="Arial"/>
          <w:sz w:val="24"/>
          <w:szCs w:val="24"/>
        </w:rPr>
      </w:pPr>
      <w:r w:rsidRPr="00E43F0E">
        <w:rPr>
          <w:rFonts w:ascii="Arial" w:hAnsi="Arial" w:cs="Arial"/>
          <w:sz w:val="24"/>
          <w:szCs w:val="24"/>
        </w:rPr>
        <w:t>Under data protection legislation, parents and pupils have</w:t>
      </w:r>
      <w:r w:rsidRPr="005C11F8">
        <w:rPr>
          <w:rFonts w:ascii="Arial" w:hAnsi="Arial" w:cs="Arial"/>
          <w:sz w:val="24"/>
          <w:szCs w:val="24"/>
        </w:rPr>
        <w:t xml:space="preserve"> the right to make a ‘Subject Access Request’ to gain access to information about them that we hold. To make a request for your</w:t>
      </w:r>
      <w:r>
        <w:rPr>
          <w:rFonts w:ascii="Arial" w:hAnsi="Arial" w:cs="Arial"/>
          <w:sz w:val="24"/>
          <w:szCs w:val="24"/>
        </w:rPr>
        <w:t xml:space="preserve"> (or your</w:t>
      </w:r>
      <w:r w:rsidRPr="005C11F8">
        <w:rPr>
          <w:rFonts w:ascii="Arial" w:hAnsi="Arial" w:cs="Arial"/>
          <w:sz w:val="24"/>
          <w:szCs w:val="24"/>
        </w:rPr>
        <w:t xml:space="preserve"> child’s</w:t>
      </w:r>
      <w:r>
        <w:rPr>
          <w:rFonts w:ascii="Arial" w:hAnsi="Arial" w:cs="Arial"/>
          <w:sz w:val="24"/>
          <w:szCs w:val="24"/>
        </w:rPr>
        <w:t>)</w:t>
      </w:r>
      <w:r w:rsidRPr="005C11F8">
        <w:rPr>
          <w:rFonts w:ascii="Arial" w:hAnsi="Arial" w:cs="Arial"/>
          <w:sz w:val="24"/>
          <w:szCs w:val="24"/>
        </w:rPr>
        <w:t xml:space="preserve"> personal information, or to be given access to your child’s educational record, contact the Data Protection Officer named above.</w:t>
      </w:r>
    </w:p>
    <w:p w:rsidR="005253FC" w:rsidRPr="005C11F8" w:rsidRDefault="005253FC" w:rsidP="005253FC">
      <w:pPr>
        <w:spacing w:line="276" w:lineRule="auto"/>
        <w:rPr>
          <w:rFonts w:ascii="Arial" w:hAnsi="Arial" w:cs="Arial"/>
          <w:sz w:val="24"/>
          <w:szCs w:val="24"/>
        </w:rPr>
      </w:pPr>
    </w:p>
    <w:p w:rsidR="005253FC" w:rsidRPr="005C11F8" w:rsidRDefault="005253FC" w:rsidP="005253FC">
      <w:pPr>
        <w:spacing w:line="276" w:lineRule="auto"/>
        <w:rPr>
          <w:rFonts w:ascii="Arial" w:hAnsi="Arial" w:cs="Arial"/>
          <w:sz w:val="24"/>
          <w:szCs w:val="24"/>
        </w:rPr>
      </w:pPr>
      <w:r w:rsidRPr="005C11F8">
        <w:rPr>
          <w:rFonts w:ascii="Arial" w:hAnsi="Arial" w:cs="Arial"/>
          <w:sz w:val="24"/>
          <w:szCs w:val="24"/>
        </w:rPr>
        <w:t>You also have the right to request (in certain situations):</w:t>
      </w:r>
    </w:p>
    <w:p w:rsidR="005253FC" w:rsidRPr="005E3074" w:rsidRDefault="005253FC" w:rsidP="005253FC">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have any information we hold about you (or your child) corrected</w:t>
      </w:r>
    </w:p>
    <w:p w:rsidR="005253FC" w:rsidRPr="005E3074" w:rsidRDefault="005253FC" w:rsidP="005253FC">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have any information we hold about you (or your child) erased</w:t>
      </w:r>
    </w:p>
    <w:p w:rsidR="005253FC" w:rsidRPr="005E3074" w:rsidRDefault="005253FC" w:rsidP="005253FC">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restrict how information we hold about you (or your child) can be used or shared</w:t>
      </w:r>
    </w:p>
    <w:p w:rsidR="005253FC" w:rsidRPr="005E3074" w:rsidRDefault="005253FC" w:rsidP="005253FC">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object to information about you (or your child) being held</w:t>
      </w:r>
    </w:p>
    <w:p w:rsidR="005253FC" w:rsidRPr="005E3074" w:rsidRDefault="005253FC" w:rsidP="005253FC">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 xml:space="preserve">to have any electronic information we hold about you (or your child) provided to you or transferred to a third party </w:t>
      </w:r>
    </w:p>
    <w:p w:rsidR="005253FC" w:rsidRPr="005E3074" w:rsidRDefault="005253FC" w:rsidP="005253FC">
      <w:pPr>
        <w:pStyle w:val="ListParagraph"/>
        <w:numPr>
          <w:ilvl w:val="0"/>
          <w:numId w:val="7"/>
        </w:numPr>
        <w:suppressAutoHyphens/>
        <w:autoSpaceDN w:val="0"/>
        <w:spacing w:line="276" w:lineRule="auto"/>
        <w:ind w:hanging="720"/>
        <w:contextualSpacing w:val="0"/>
        <w:textAlignment w:val="baseline"/>
        <w:rPr>
          <w:rFonts w:cs="Arial"/>
          <w:sz w:val="22"/>
          <w:szCs w:val="22"/>
        </w:rPr>
      </w:pPr>
      <w:r w:rsidRPr="005E3074">
        <w:rPr>
          <w:rFonts w:cs="Arial"/>
          <w:sz w:val="22"/>
          <w:szCs w:val="22"/>
        </w:rPr>
        <w:t>to challenge decisions relating to you (or your child) made using automated decision making and profiling means (generally, there are no decisions made in our school that solely rely upon automated decision making or profiling alone. For further information, contact the Data Protection Officer named above)</w:t>
      </w:r>
    </w:p>
    <w:p w:rsidR="005253FC" w:rsidRPr="005E3074" w:rsidRDefault="005253FC" w:rsidP="005253FC">
      <w:pPr>
        <w:suppressAutoHyphens/>
        <w:autoSpaceDN w:val="0"/>
        <w:spacing w:line="276" w:lineRule="auto"/>
        <w:textAlignment w:val="baseline"/>
        <w:rPr>
          <w:rFonts w:cs="Arial"/>
          <w:sz w:val="22"/>
          <w:szCs w:val="22"/>
        </w:rPr>
      </w:pPr>
    </w:p>
    <w:p w:rsidR="005253FC" w:rsidRDefault="005253FC" w:rsidP="005253FC">
      <w:pPr>
        <w:suppressAutoHyphens/>
        <w:autoSpaceDN w:val="0"/>
        <w:spacing w:line="276" w:lineRule="auto"/>
        <w:textAlignment w:val="baseline"/>
        <w:rPr>
          <w:rFonts w:cs="Arial"/>
        </w:rPr>
      </w:pPr>
    </w:p>
    <w:p w:rsidR="005253FC" w:rsidRDefault="005253FC" w:rsidP="005253FC">
      <w:pPr>
        <w:suppressAutoHyphens/>
        <w:autoSpaceDN w:val="0"/>
        <w:spacing w:line="276" w:lineRule="auto"/>
        <w:textAlignment w:val="baseline"/>
        <w:rPr>
          <w:rFonts w:cs="Arial"/>
        </w:rPr>
      </w:pPr>
    </w:p>
    <w:p w:rsidR="005253FC" w:rsidRPr="006116D1" w:rsidRDefault="005253FC" w:rsidP="005253FC">
      <w:pPr>
        <w:suppressAutoHyphens/>
        <w:autoSpaceDN w:val="0"/>
        <w:spacing w:line="276" w:lineRule="auto"/>
        <w:textAlignment w:val="baseline"/>
        <w:rPr>
          <w:rFonts w:cs="Arial"/>
        </w:rPr>
      </w:pPr>
    </w:p>
    <w:p w:rsidR="005253FC" w:rsidRPr="0094373A" w:rsidRDefault="005253FC" w:rsidP="005253FC">
      <w:pPr>
        <w:shd w:val="clear" w:color="auto" w:fill="FFFFFF" w:themeFill="background1"/>
        <w:overflowPunct w:val="0"/>
        <w:autoSpaceDE w:val="0"/>
        <w:spacing w:line="276" w:lineRule="auto"/>
        <w:jc w:val="both"/>
        <w:rPr>
          <w:rFonts w:cs="Arial"/>
          <w:color w:val="C00000"/>
        </w:rPr>
      </w:pPr>
      <w:r w:rsidRPr="0094373A">
        <w:rPr>
          <w:rFonts w:cs="Arial"/>
          <w:color w:val="C00000"/>
        </w:rPr>
        <w:lastRenderedPageBreak/>
        <w:t>______________________________________________________________________________________________________</w:t>
      </w:r>
    </w:p>
    <w:p w:rsidR="005253FC" w:rsidRDefault="005253FC" w:rsidP="005253FC">
      <w:pPr>
        <w:suppressAutoHyphens/>
        <w:autoSpaceDN w:val="0"/>
        <w:spacing w:line="276" w:lineRule="auto"/>
        <w:jc w:val="center"/>
        <w:textAlignment w:val="baseline"/>
        <w:rPr>
          <w:rFonts w:ascii="Arial" w:hAnsi="Arial" w:cs="Arial"/>
          <w:b/>
          <w:color w:val="C00000"/>
          <w:sz w:val="28"/>
          <w:szCs w:val="28"/>
          <w:lang w:eastAsia="en-GB"/>
        </w:rPr>
      </w:pPr>
      <w:bookmarkStart w:id="11" w:name="ref_TOC"/>
      <w:bookmarkStart w:id="12" w:name="ref_UsingYourChildsData"/>
      <w:r w:rsidRPr="00E03203">
        <w:rPr>
          <w:rFonts w:ascii="Arial" w:hAnsi="Arial" w:cs="Arial"/>
          <w:b/>
          <w:color w:val="C00000"/>
          <w:sz w:val="28"/>
          <w:szCs w:val="28"/>
          <w:lang w:eastAsia="en-GB"/>
        </w:rPr>
        <w:t>PRIVACY NOTICE FOR PARENTS – USING YOUR CHILD’S DATA</w:t>
      </w:r>
    </w:p>
    <w:bookmarkEnd w:id="11"/>
    <w:bookmarkEnd w:id="12"/>
    <w:p w:rsidR="005253FC" w:rsidRDefault="005253FC" w:rsidP="005253FC">
      <w:pPr>
        <w:suppressAutoHyphens/>
        <w:autoSpaceDN w:val="0"/>
        <w:spacing w:line="276" w:lineRule="auto"/>
        <w:jc w:val="center"/>
        <w:textAlignment w:val="baseline"/>
        <w:rPr>
          <w:rFonts w:ascii="Arial" w:hAnsi="Arial" w:cs="Arial"/>
          <w:b/>
          <w:color w:val="C00000"/>
          <w:sz w:val="28"/>
          <w:szCs w:val="28"/>
          <w:lang w:eastAsia="en-GB"/>
        </w:rPr>
      </w:pPr>
      <w:r>
        <w:rPr>
          <w:rFonts w:ascii="Arial" w:hAnsi="Arial" w:cs="Arial"/>
          <w:b/>
          <w:color w:val="C00000"/>
          <w:sz w:val="28"/>
          <w:szCs w:val="28"/>
          <w:lang w:eastAsia="en-GB"/>
        </w:rPr>
        <w:t>___________________________________________________________________</w:t>
      </w:r>
    </w:p>
    <w:p w:rsidR="005253FC" w:rsidRPr="005C11F8" w:rsidRDefault="005253FC" w:rsidP="005253FC">
      <w:pPr>
        <w:suppressAutoHyphens/>
        <w:autoSpaceDN w:val="0"/>
        <w:spacing w:line="276" w:lineRule="auto"/>
        <w:jc w:val="center"/>
        <w:textAlignment w:val="baseline"/>
        <w:rPr>
          <w:rFonts w:ascii="Arial" w:hAnsi="Arial" w:cs="Arial"/>
          <w:b/>
          <w:color w:val="C00000"/>
          <w:sz w:val="24"/>
          <w:szCs w:val="24"/>
          <w:lang w:eastAsia="en-GB"/>
        </w:rPr>
      </w:pPr>
    </w:p>
    <w:p w:rsidR="005253FC" w:rsidRPr="005C11F8" w:rsidRDefault="005253FC" w:rsidP="005253FC">
      <w:pPr>
        <w:suppressAutoHyphens/>
        <w:autoSpaceDN w:val="0"/>
        <w:spacing w:line="276" w:lineRule="auto"/>
        <w:textAlignment w:val="baseline"/>
        <w:rPr>
          <w:rFonts w:ascii="Arial" w:hAnsi="Arial" w:cs="Arial"/>
          <w:b/>
          <w:color w:val="C00000"/>
          <w:sz w:val="24"/>
          <w:szCs w:val="24"/>
          <w:lang w:eastAsia="en-GB"/>
        </w:rPr>
      </w:pPr>
      <w:r w:rsidRPr="005C11F8">
        <w:rPr>
          <w:rFonts w:ascii="Arial" w:hAnsi="Arial" w:cs="Arial"/>
          <w:b/>
          <w:color w:val="C00000"/>
          <w:sz w:val="24"/>
          <w:szCs w:val="24"/>
          <w:lang w:eastAsia="en-GB"/>
        </w:rPr>
        <w:t xml:space="preserve">The category of pupil information that we </w:t>
      </w:r>
      <w:r>
        <w:rPr>
          <w:rFonts w:ascii="Arial" w:hAnsi="Arial" w:cs="Arial"/>
          <w:b/>
          <w:color w:val="C00000"/>
          <w:sz w:val="24"/>
          <w:szCs w:val="24"/>
          <w:lang w:eastAsia="en-GB"/>
        </w:rPr>
        <w:t>collect, hold and share (process)</w:t>
      </w:r>
      <w:r w:rsidRPr="005C11F8">
        <w:rPr>
          <w:rFonts w:ascii="Arial" w:hAnsi="Arial" w:cs="Arial"/>
          <w:b/>
          <w:color w:val="C00000"/>
          <w:sz w:val="24"/>
          <w:szCs w:val="24"/>
          <w:lang w:eastAsia="en-GB"/>
        </w:rPr>
        <w:t xml:space="preserve"> include</w:t>
      </w:r>
      <w:r>
        <w:rPr>
          <w:rFonts w:ascii="Arial" w:hAnsi="Arial" w:cs="Arial"/>
          <w:b/>
          <w:color w:val="C00000"/>
          <w:sz w:val="24"/>
          <w:szCs w:val="24"/>
          <w:lang w:eastAsia="en-GB"/>
        </w:rPr>
        <w:t>:</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personal identifiers and contacts (such as name, unique pupil number, contact details, address and family circumstances)</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characteristics (such as ethnicity, language, nationality, country of birth and free school meal eligibility)</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safeguarding information (such as court orders and professional involvement)</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special educational needs (including the needs and ranking)</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 xml:space="preserve">medical and administration (such as </w:t>
      </w:r>
      <w:r w:rsidR="00ED07EB" w:rsidRPr="00730217">
        <w:rPr>
          <w:rFonts w:cs="Arial"/>
          <w:sz w:val="22"/>
          <w:szCs w:val="22"/>
        </w:rPr>
        <w:t>doctors’</w:t>
      </w:r>
      <w:r w:rsidRPr="00730217">
        <w:rPr>
          <w:rFonts w:cs="Arial"/>
          <w:sz w:val="22"/>
          <w:szCs w:val="22"/>
        </w:rPr>
        <w:t xml:space="preserve"> information, child health, dental health, allergies, medication and dietary requirements)</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attendance (such as sessions attended, number of absences, absence reasons and any previous schools attended)</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assessment and attainment (such as the Welsh Tests and school reports)</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behavioural information (such as exclusions and any relevant alternative provision put in place)</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Photographs</w:t>
      </w:r>
    </w:p>
    <w:p w:rsidR="005253FC" w:rsidRPr="00730217" w:rsidRDefault="005253FC" w:rsidP="005253FC">
      <w:pPr>
        <w:pStyle w:val="ListParagraph"/>
        <w:numPr>
          <w:ilvl w:val="0"/>
          <w:numId w:val="3"/>
        </w:numPr>
        <w:suppressAutoHyphens/>
        <w:autoSpaceDN w:val="0"/>
        <w:spacing w:line="276" w:lineRule="auto"/>
        <w:ind w:hanging="720"/>
        <w:contextualSpacing w:val="0"/>
        <w:textAlignment w:val="baseline"/>
        <w:rPr>
          <w:rFonts w:cs="Arial"/>
          <w:sz w:val="22"/>
          <w:szCs w:val="22"/>
        </w:rPr>
      </w:pPr>
      <w:r w:rsidRPr="00730217">
        <w:rPr>
          <w:rFonts w:cs="Arial"/>
          <w:sz w:val="22"/>
          <w:szCs w:val="22"/>
        </w:rPr>
        <w:t xml:space="preserve">CCTV images </w:t>
      </w:r>
    </w:p>
    <w:p w:rsidR="005253FC" w:rsidRDefault="005253FC" w:rsidP="005253FC">
      <w:pPr>
        <w:pStyle w:val="ListParagraph"/>
        <w:spacing w:line="276" w:lineRule="auto"/>
        <w:ind w:hanging="360"/>
        <w:rPr>
          <w:rFonts w:cs="Arial"/>
        </w:rPr>
      </w:pPr>
    </w:p>
    <w:p w:rsidR="005253FC" w:rsidRPr="005C11F8" w:rsidRDefault="005253FC" w:rsidP="005253FC">
      <w:pPr>
        <w:pStyle w:val="ListParagraph"/>
        <w:spacing w:line="276" w:lineRule="auto"/>
        <w:ind w:hanging="360"/>
        <w:rPr>
          <w:rFonts w:cs="Arial"/>
        </w:rPr>
      </w:pPr>
    </w:p>
    <w:p w:rsidR="005253FC" w:rsidRPr="005C11F8" w:rsidRDefault="005253FC" w:rsidP="005253FC">
      <w:pPr>
        <w:pStyle w:val="Heading2"/>
        <w:spacing w:before="0" w:line="276" w:lineRule="auto"/>
        <w:rPr>
          <w:rFonts w:ascii="Arial" w:hAnsi="Arial" w:cs="Arial"/>
          <w:b/>
          <w:color w:val="C00000"/>
          <w:sz w:val="24"/>
          <w:szCs w:val="24"/>
        </w:rPr>
      </w:pPr>
      <w:r w:rsidRPr="005C11F8">
        <w:rPr>
          <w:rFonts w:ascii="Arial" w:hAnsi="Arial" w:cs="Arial"/>
          <w:b/>
          <w:color w:val="C00000"/>
          <w:sz w:val="24"/>
          <w:szCs w:val="24"/>
        </w:rPr>
        <w:t>Why we collect and use pupil information</w:t>
      </w:r>
      <w:r>
        <w:rPr>
          <w:rFonts w:ascii="Arial" w:hAnsi="Arial" w:cs="Arial"/>
          <w:b/>
          <w:color w:val="C00000"/>
          <w:sz w:val="24"/>
          <w:szCs w:val="24"/>
        </w:rPr>
        <w:t>:</w:t>
      </w:r>
    </w:p>
    <w:p w:rsidR="005253FC" w:rsidRPr="00730217" w:rsidRDefault="005253FC" w:rsidP="005253FC">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support pupil learning</w:t>
      </w:r>
    </w:p>
    <w:p w:rsidR="005253FC" w:rsidRPr="00730217" w:rsidRDefault="005253FC" w:rsidP="005253FC">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monitor and report on pupil attainment progress</w:t>
      </w:r>
    </w:p>
    <w:p w:rsidR="005253FC" w:rsidRPr="00730217" w:rsidRDefault="005253FC" w:rsidP="005253FC">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provide appropriate pastoral care</w:t>
      </w:r>
    </w:p>
    <w:p w:rsidR="005253FC" w:rsidRPr="00730217" w:rsidRDefault="005253FC" w:rsidP="005253FC">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assess the quality of our services</w:t>
      </w:r>
    </w:p>
    <w:p w:rsidR="005253FC" w:rsidRPr="00730217" w:rsidRDefault="005253FC" w:rsidP="005253FC">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 xml:space="preserve">to keep children safe (such as food allergies and emergency contact details) </w:t>
      </w:r>
    </w:p>
    <w:p w:rsidR="005253FC" w:rsidRPr="00730217" w:rsidRDefault="005253FC" w:rsidP="005253FC">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publicise activities and celebrate achievements</w:t>
      </w:r>
    </w:p>
    <w:p w:rsidR="005253FC" w:rsidRPr="00730217" w:rsidRDefault="005253FC" w:rsidP="005253FC">
      <w:pPr>
        <w:pStyle w:val="ListParagraph"/>
        <w:numPr>
          <w:ilvl w:val="0"/>
          <w:numId w:val="4"/>
        </w:numPr>
        <w:suppressAutoHyphens/>
        <w:autoSpaceDN w:val="0"/>
        <w:spacing w:line="276" w:lineRule="auto"/>
        <w:ind w:hanging="720"/>
        <w:contextualSpacing w:val="0"/>
        <w:textAlignment w:val="baseline"/>
        <w:rPr>
          <w:rFonts w:cs="Arial"/>
          <w:sz w:val="22"/>
          <w:szCs w:val="22"/>
        </w:rPr>
      </w:pPr>
      <w:r w:rsidRPr="00730217">
        <w:rPr>
          <w:rFonts w:cs="Arial"/>
          <w:sz w:val="22"/>
          <w:szCs w:val="22"/>
        </w:rPr>
        <w:t>to meet the statutory duties placed upon us (for example, Welsh Government data collection)</w:t>
      </w:r>
    </w:p>
    <w:p w:rsidR="005253FC" w:rsidRDefault="005253FC" w:rsidP="005253FC">
      <w:pPr>
        <w:spacing w:after="160" w:line="259" w:lineRule="auto"/>
        <w:rPr>
          <w:rFonts w:cs="Arial"/>
        </w:rPr>
      </w:pPr>
      <w:r>
        <w:rPr>
          <w:rFonts w:cs="Arial"/>
        </w:rPr>
        <w:br w:type="page"/>
      </w:r>
    </w:p>
    <w:p w:rsidR="005253FC" w:rsidRPr="00730217" w:rsidRDefault="005253FC" w:rsidP="005253FC">
      <w:pPr>
        <w:spacing w:line="276" w:lineRule="auto"/>
        <w:rPr>
          <w:rFonts w:cs="Arial"/>
        </w:rPr>
      </w:pPr>
    </w:p>
    <w:p w:rsidR="005253FC" w:rsidRPr="00851566" w:rsidRDefault="005253FC" w:rsidP="005253FC">
      <w:pPr>
        <w:spacing w:line="276" w:lineRule="auto"/>
        <w:rPr>
          <w:rFonts w:ascii="Arial" w:hAnsi="Arial" w:cs="Arial"/>
          <w:b/>
          <w:color w:val="C00000"/>
          <w:sz w:val="24"/>
          <w:szCs w:val="24"/>
        </w:rPr>
      </w:pPr>
      <w:r w:rsidRPr="00851566">
        <w:rPr>
          <w:rFonts w:ascii="Arial" w:hAnsi="Arial" w:cs="Arial"/>
          <w:b/>
          <w:color w:val="C00000"/>
          <w:sz w:val="24"/>
          <w:szCs w:val="24"/>
        </w:rPr>
        <w:t>Under GDPR 2016, the lawful bases we rely on for processing pupil information are:</w:t>
      </w:r>
    </w:p>
    <w:p w:rsidR="005253FC" w:rsidRPr="005C11F8" w:rsidRDefault="005253FC" w:rsidP="005253FC">
      <w:pPr>
        <w:spacing w:line="276" w:lineRule="auto"/>
        <w:rPr>
          <w:rFonts w:ascii="Arial" w:hAnsi="Arial" w:cs="Arial"/>
          <w:sz w:val="24"/>
          <w:szCs w:val="24"/>
        </w:rPr>
      </w:pPr>
    </w:p>
    <w:tbl>
      <w:tblPr>
        <w:tblStyle w:val="TableGrid"/>
        <w:tblW w:w="10768" w:type="dxa"/>
        <w:tblLook w:val="04A0" w:firstRow="1" w:lastRow="0" w:firstColumn="1" w:lastColumn="0" w:noHBand="0" w:noVBand="1"/>
      </w:tblPr>
      <w:tblGrid>
        <w:gridCol w:w="3589"/>
        <w:gridCol w:w="3589"/>
        <w:gridCol w:w="3590"/>
      </w:tblGrid>
      <w:tr w:rsidR="005253FC" w:rsidRPr="005C11F8" w:rsidTr="00372AAE">
        <w:trPr>
          <w:trHeight w:val="653"/>
        </w:trPr>
        <w:tc>
          <w:tcPr>
            <w:tcW w:w="3589" w:type="dxa"/>
            <w:shd w:val="clear" w:color="auto" w:fill="C00000"/>
            <w:vAlign w:val="center"/>
          </w:tcPr>
          <w:p w:rsidR="005253FC" w:rsidRPr="00851566" w:rsidRDefault="005253FC" w:rsidP="00372AAE">
            <w:pPr>
              <w:spacing w:line="276" w:lineRule="auto"/>
              <w:rPr>
                <w:rFonts w:cs="Arial"/>
                <w:b/>
              </w:rPr>
            </w:pPr>
            <w:bookmarkStart w:id="13" w:name="_Hlk524684706"/>
            <w:r w:rsidRPr="00851566">
              <w:rPr>
                <w:rFonts w:cs="Arial"/>
                <w:b/>
              </w:rPr>
              <w:t>Personal Data We Hold</w:t>
            </w:r>
          </w:p>
        </w:tc>
        <w:tc>
          <w:tcPr>
            <w:tcW w:w="3589" w:type="dxa"/>
            <w:shd w:val="clear" w:color="auto" w:fill="C00000"/>
            <w:vAlign w:val="center"/>
          </w:tcPr>
          <w:p w:rsidR="005253FC" w:rsidRPr="00851566" w:rsidRDefault="005253FC" w:rsidP="00372AAE">
            <w:pPr>
              <w:spacing w:line="276" w:lineRule="auto"/>
              <w:rPr>
                <w:rFonts w:cs="Arial"/>
                <w:b/>
              </w:rPr>
            </w:pPr>
            <w:r w:rsidRPr="00851566">
              <w:rPr>
                <w:rFonts w:cs="Arial"/>
                <w:b/>
              </w:rPr>
              <w:t>Processing Activity</w:t>
            </w:r>
          </w:p>
        </w:tc>
        <w:tc>
          <w:tcPr>
            <w:tcW w:w="3590" w:type="dxa"/>
            <w:shd w:val="clear" w:color="auto" w:fill="C00000"/>
            <w:vAlign w:val="center"/>
          </w:tcPr>
          <w:p w:rsidR="005253FC" w:rsidRDefault="005253FC" w:rsidP="00372AAE">
            <w:pPr>
              <w:spacing w:line="276" w:lineRule="auto"/>
              <w:rPr>
                <w:rFonts w:cs="Arial"/>
                <w:b/>
              </w:rPr>
            </w:pPr>
            <w:r w:rsidRPr="00851566">
              <w:rPr>
                <w:rFonts w:cs="Arial"/>
                <w:b/>
              </w:rPr>
              <w:t>Lawful Basis</w:t>
            </w:r>
          </w:p>
          <w:p w:rsidR="005253FC" w:rsidRPr="00851566" w:rsidRDefault="005253FC" w:rsidP="00372AAE">
            <w:pPr>
              <w:spacing w:line="276" w:lineRule="auto"/>
              <w:rPr>
                <w:rFonts w:cs="Arial"/>
                <w:b/>
              </w:rPr>
            </w:pPr>
            <w:r w:rsidRPr="00851566">
              <w:rPr>
                <w:rFonts w:cs="Arial"/>
                <w:b/>
              </w:rPr>
              <w:t>(Article 6 of GDPR 2016)</w:t>
            </w:r>
          </w:p>
        </w:tc>
      </w:tr>
      <w:bookmarkEnd w:id="13"/>
      <w:tr w:rsidR="005253FC" w:rsidRPr="005C11F8" w:rsidTr="00372AAE">
        <w:tc>
          <w:tcPr>
            <w:tcW w:w="3589" w:type="dxa"/>
          </w:tcPr>
          <w:p w:rsidR="005253FC" w:rsidRPr="00851566" w:rsidRDefault="005253FC" w:rsidP="00372AAE">
            <w:pPr>
              <w:spacing w:line="276" w:lineRule="auto"/>
              <w:rPr>
                <w:rFonts w:cs="Arial"/>
              </w:rPr>
            </w:pPr>
            <w:r>
              <w:rPr>
                <w:rFonts w:cs="Arial"/>
              </w:rPr>
              <w:t>P</w:t>
            </w:r>
            <w:r w:rsidRPr="00851566">
              <w:rPr>
                <w:rFonts w:cs="Arial"/>
              </w:rPr>
              <w:t>ersonal identifiers and contacts (such as name, unique pupil number, contact details, address and family circumstances)</w:t>
            </w:r>
          </w:p>
          <w:p w:rsidR="005253FC" w:rsidRPr="00851566" w:rsidRDefault="005253FC" w:rsidP="00372AAE">
            <w:pPr>
              <w:spacing w:line="276" w:lineRule="auto"/>
              <w:rPr>
                <w:rFonts w:cs="Arial"/>
              </w:rPr>
            </w:pPr>
          </w:p>
        </w:tc>
        <w:tc>
          <w:tcPr>
            <w:tcW w:w="3589" w:type="dxa"/>
          </w:tcPr>
          <w:p w:rsidR="005253FC" w:rsidRPr="00851566" w:rsidRDefault="005253FC" w:rsidP="005253FC">
            <w:pPr>
              <w:pStyle w:val="ListParagraph"/>
              <w:numPr>
                <w:ilvl w:val="0"/>
                <w:numId w:val="1"/>
              </w:numPr>
              <w:suppressAutoHyphens/>
              <w:autoSpaceDN w:val="0"/>
              <w:spacing w:line="276" w:lineRule="auto"/>
              <w:ind w:left="270" w:hanging="283"/>
              <w:contextualSpacing w:val="0"/>
              <w:textAlignment w:val="baseline"/>
              <w:rPr>
                <w:rFonts w:cs="Arial"/>
              </w:rPr>
            </w:pPr>
            <w:r w:rsidRPr="00851566">
              <w:rPr>
                <w:rFonts w:cs="Arial"/>
              </w:rPr>
              <w:t>to meet the statutory duties placed upon us (for example, Welsh Government data collection)</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(such as emergency contact details) </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tc>
        <w:tc>
          <w:tcPr>
            <w:tcW w:w="3590" w:type="dxa"/>
          </w:tcPr>
          <w:p w:rsidR="005253FC" w:rsidRPr="00851566" w:rsidRDefault="005253FC" w:rsidP="00372AAE">
            <w:pPr>
              <w:spacing w:line="276" w:lineRule="auto"/>
              <w:rPr>
                <w:rFonts w:cs="Arial"/>
                <w:bCs/>
              </w:rPr>
            </w:pPr>
            <w:r w:rsidRPr="00851566">
              <w:rPr>
                <w:rFonts w:cs="Arial"/>
              </w:rPr>
              <w:t>Article 6(1)(e): processing is necessary for the performance of a task carried out in the public interest or in the exercise of official authority vested in the controller</w:t>
            </w:r>
          </w:p>
          <w:p w:rsidR="005253FC" w:rsidRPr="00851566" w:rsidRDefault="005253FC" w:rsidP="00372AAE">
            <w:pPr>
              <w:spacing w:line="276" w:lineRule="auto"/>
              <w:rPr>
                <w:rFonts w:cs="Arial"/>
                <w:bCs/>
              </w:rPr>
            </w:pPr>
            <w:r w:rsidRPr="00851566">
              <w:rPr>
                <w:rFonts w:cs="Arial"/>
                <w:bCs/>
              </w:rPr>
              <w:t xml:space="preserve">Article 6(1)(c): </w:t>
            </w:r>
            <w:r w:rsidRPr="00851566">
              <w:rPr>
                <w:rFonts w:cs="Arial"/>
              </w:rPr>
              <w:t>processing is necessary for compliance with a legal obligation to which the controller is subject</w:t>
            </w:r>
          </w:p>
          <w:p w:rsidR="005253FC" w:rsidRPr="0023550A" w:rsidRDefault="005253FC" w:rsidP="00372AAE">
            <w:pPr>
              <w:spacing w:line="276" w:lineRule="auto"/>
              <w:rPr>
                <w:rFonts w:cs="Arial"/>
              </w:rPr>
            </w:pPr>
            <w:r w:rsidRPr="00851566">
              <w:rPr>
                <w:rFonts w:cs="Arial"/>
              </w:rPr>
              <w:t>Article 6(1)(d): processing is necessary in order to protect the vital interests of the data subject or of another natural person</w:t>
            </w:r>
          </w:p>
        </w:tc>
      </w:tr>
      <w:tr w:rsidR="005253FC" w:rsidRPr="005C11F8" w:rsidTr="00372AAE">
        <w:tc>
          <w:tcPr>
            <w:tcW w:w="3589" w:type="dxa"/>
          </w:tcPr>
          <w:p w:rsidR="005253FC" w:rsidRDefault="005253FC" w:rsidP="00372AAE">
            <w:pPr>
              <w:spacing w:line="276" w:lineRule="auto"/>
              <w:rPr>
                <w:rFonts w:cs="Arial"/>
              </w:rPr>
            </w:pPr>
            <w:r>
              <w:rPr>
                <w:rFonts w:cs="Arial"/>
              </w:rPr>
              <w:t>Characteristics</w:t>
            </w:r>
          </w:p>
          <w:p w:rsidR="005253FC" w:rsidRPr="00851566" w:rsidRDefault="005253FC" w:rsidP="00372AAE">
            <w:pPr>
              <w:spacing w:line="276" w:lineRule="auto"/>
              <w:rPr>
                <w:rFonts w:cs="Arial"/>
              </w:rPr>
            </w:pPr>
            <w:r w:rsidRPr="00851566">
              <w:rPr>
                <w:rFonts w:cs="Arial"/>
              </w:rPr>
              <w:t>(such as ethnicity, race, language, nationality, country of birth and free school meal eligibility)</w:t>
            </w:r>
          </w:p>
          <w:p w:rsidR="005253FC" w:rsidRPr="00851566" w:rsidRDefault="005253FC" w:rsidP="00372AAE">
            <w:pPr>
              <w:spacing w:line="276" w:lineRule="auto"/>
              <w:rPr>
                <w:rFonts w:cs="Arial"/>
              </w:rPr>
            </w:pPr>
          </w:p>
        </w:tc>
        <w:tc>
          <w:tcPr>
            <w:tcW w:w="3589" w:type="dxa"/>
          </w:tcPr>
          <w:p w:rsidR="005253FC" w:rsidRPr="0023550A" w:rsidRDefault="005253FC" w:rsidP="005253FC">
            <w:pPr>
              <w:pStyle w:val="ListParagraph"/>
              <w:numPr>
                <w:ilvl w:val="0"/>
                <w:numId w:val="1"/>
              </w:numPr>
              <w:suppressAutoHyphens/>
              <w:autoSpaceDN w:val="0"/>
              <w:spacing w:line="276" w:lineRule="auto"/>
              <w:ind w:left="270" w:hanging="283"/>
              <w:contextualSpacing w:val="0"/>
              <w:textAlignment w:val="baseline"/>
              <w:rPr>
                <w:rFonts w:cs="Arial"/>
              </w:rPr>
            </w:pPr>
            <w:r w:rsidRPr="0023550A">
              <w:rPr>
                <w:rFonts w:cs="Arial"/>
              </w:rPr>
              <w:t>to meet the statutory duties placed upon us (for example, Welsh Government data collection)</w:t>
            </w:r>
          </w:p>
        </w:tc>
        <w:tc>
          <w:tcPr>
            <w:tcW w:w="3590" w:type="dxa"/>
          </w:tcPr>
          <w:p w:rsidR="005253FC" w:rsidRDefault="005253FC" w:rsidP="00372AAE">
            <w:pPr>
              <w:spacing w:line="276" w:lineRule="auto"/>
              <w:rPr>
                <w:rFonts w:cs="Arial"/>
              </w:rPr>
            </w:pPr>
            <w:r w:rsidRPr="00851566">
              <w:rPr>
                <w:rFonts w:cs="Arial"/>
              </w:rPr>
              <w:t>Article 6(1)(e): processing is necessary for the performance of a task carried out in the public interest or in the exercise of official authority vested in the controller</w:t>
            </w:r>
          </w:p>
          <w:p w:rsidR="005253FC" w:rsidRPr="00851566" w:rsidRDefault="005253FC" w:rsidP="00372AAE">
            <w:pPr>
              <w:spacing w:line="276" w:lineRule="auto"/>
              <w:rPr>
                <w:rFonts w:cs="Arial"/>
                <w:bCs/>
              </w:rPr>
            </w:pPr>
            <w:r w:rsidRPr="00851566">
              <w:rPr>
                <w:rFonts w:cs="Arial"/>
                <w:bCs/>
              </w:rPr>
              <w:t xml:space="preserve">Article 6(1)(c): </w:t>
            </w:r>
            <w:r w:rsidRPr="00851566">
              <w:rPr>
                <w:rFonts w:cs="Arial"/>
              </w:rPr>
              <w:t>processing is necessary for compliance with a legal obligation to which the controller is subject</w:t>
            </w:r>
          </w:p>
        </w:tc>
      </w:tr>
      <w:tr w:rsidR="005253FC" w:rsidRPr="005C11F8" w:rsidTr="00372AAE">
        <w:tc>
          <w:tcPr>
            <w:tcW w:w="3589" w:type="dxa"/>
          </w:tcPr>
          <w:p w:rsidR="005253FC" w:rsidRDefault="005253FC" w:rsidP="00372AAE">
            <w:pPr>
              <w:spacing w:line="276" w:lineRule="auto"/>
              <w:rPr>
                <w:rFonts w:cs="Arial"/>
              </w:rPr>
            </w:pPr>
            <w:r>
              <w:rPr>
                <w:rFonts w:cs="Arial"/>
              </w:rPr>
              <w:t>S</w:t>
            </w:r>
            <w:r w:rsidRPr="00851566">
              <w:rPr>
                <w:rFonts w:cs="Arial"/>
              </w:rPr>
              <w:t>afeguarding information</w:t>
            </w:r>
          </w:p>
          <w:p w:rsidR="005253FC" w:rsidRPr="00851566" w:rsidRDefault="005253FC" w:rsidP="00372AAE">
            <w:pPr>
              <w:spacing w:line="276" w:lineRule="auto"/>
              <w:rPr>
                <w:rFonts w:cs="Arial"/>
              </w:rPr>
            </w:pPr>
            <w:r w:rsidRPr="00851566">
              <w:rPr>
                <w:rFonts w:cs="Arial"/>
              </w:rPr>
              <w:t>(such as court orders and professional involvement)</w:t>
            </w:r>
          </w:p>
          <w:p w:rsidR="005253FC" w:rsidRPr="00851566" w:rsidRDefault="005253FC" w:rsidP="00372AAE">
            <w:pPr>
              <w:spacing w:line="276" w:lineRule="auto"/>
              <w:rPr>
                <w:rFonts w:cs="Arial"/>
              </w:rPr>
            </w:pPr>
          </w:p>
        </w:tc>
        <w:tc>
          <w:tcPr>
            <w:tcW w:w="3589" w:type="dxa"/>
          </w:tcPr>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(such as emergency contact details) </w:t>
            </w:r>
          </w:p>
        </w:tc>
        <w:tc>
          <w:tcPr>
            <w:tcW w:w="3590" w:type="dxa"/>
          </w:tcPr>
          <w:p w:rsidR="005253FC" w:rsidRDefault="005253FC" w:rsidP="00372AAE">
            <w:pPr>
              <w:spacing w:line="276" w:lineRule="auto"/>
              <w:rPr>
                <w:rFonts w:cs="Arial"/>
              </w:rPr>
            </w:pPr>
            <w:r w:rsidRPr="00851566">
              <w:rPr>
                <w:rFonts w:cs="Arial"/>
                <w:bCs/>
              </w:rPr>
              <w:t xml:space="preserve">Article 6(1)(c): </w:t>
            </w:r>
            <w:r w:rsidRPr="00851566">
              <w:rPr>
                <w:rFonts w:cs="Arial"/>
              </w:rPr>
              <w:t>processing is necessary for compliance with a legal obligation to which the controller is subject</w:t>
            </w:r>
          </w:p>
          <w:p w:rsidR="005253FC" w:rsidRPr="00851566" w:rsidRDefault="005253FC" w:rsidP="00372AAE">
            <w:pPr>
              <w:spacing w:line="276" w:lineRule="auto"/>
              <w:rPr>
                <w:rFonts w:cs="Arial"/>
              </w:rPr>
            </w:pPr>
            <w:r w:rsidRPr="00851566">
              <w:rPr>
                <w:rFonts w:cs="Arial"/>
              </w:rPr>
              <w:t>Article 6(1)(d): processing is necessary in order to protect the vital interests of the data subject or of another natural person</w:t>
            </w:r>
          </w:p>
        </w:tc>
      </w:tr>
      <w:tr w:rsidR="005253FC" w:rsidRPr="005C11F8" w:rsidTr="00372AAE">
        <w:tc>
          <w:tcPr>
            <w:tcW w:w="3589" w:type="dxa"/>
          </w:tcPr>
          <w:p w:rsidR="005253FC" w:rsidRDefault="005253FC" w:rsidP="00372AAE">
            <w:pPr>
              <w:spacing w:line="276" w:lineRule="auto"/>
              <w:rPr>
                <w:rFonts w:cs="Arial"/>
              </w:rPr>
            </w:pPr>
            <w:r>
              <w:rPr>
                <w:rFonts w:cs="Arial"/>
              </w:rPr>
              <w:t>Special educational needs</w:t>
            </w:r>
          </w:p>
          <w:p w:rsidR="005253FC" w:rsidRPr="00851566" w:rsidRDefault="005253FC" w:rsidP="00372AAE">
            <w:pPr>
              <w:spacing w:line="276" w:lineRule="auto"/>
              <w:rPr>
                <w:rFonts w:cs="Arial"/>
              </w:rPr>
            </w:pPr>
            <w:r w:rsidRPr="00851566">
              <w:rPr>
                <w:rFonts w:cs="Arial"/>
              </w:rPr>
              <w:t>(including the needs and ranking)</w:t>
            </w:r>
          </w:p>
          <w:p w:rsidR="005253FC" w:rsidRPr="00851566" w:rsidRDefault="005253FC" w:rsidP="00372AAE">
            <w:pPr>
              <w:spacing w:line="276" w:lineRule="auto"/>
              <w:rPr>
                <w:rFonts w:cs="Arial"/>
              </w:rPr>
            </w:pPr>
          </w:p>
        </w:tc>
        <w:tc>
          <w:tcPr>
            <w:tcW w:w="3589" w:type="dxa"/>
          </w:tcPr>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support pupil learning</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monitor and report on pupil attainment progress</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p w:rsidR="005253FC" w:rsidRPr="0023550A"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meet the statutory duties placed upon us (for example, Welsh Government data collection)</w:t>
            </w:r>
          </w:p>
        </w:tc>
        <w:tc>
          <w:tcPr>
            <w:tcW w:w="3590" w:type="dxa"/>
          </w:tcPr>
          <w:p w:rsidR="005253FC" w:rsidRPr="00851566" w:rsidRDefault="005253FC" w:rsidP="00372AAE">
            <w:pPr>
              <w:spacing w:line="276" w:lineRule="auto"/>
              <w:rPr>
                <w:rFonts w:cs="Arial"/>
              </w:rPr>
            </w:pPr>
            <w:r w:rsidRPr="00851566">
              <w:rPr>
                <w:rFonts w:cs="Arial"/>
              </w:rPr>
              <w:t>Article 6(1)(e): processing is necessary for the performance of a task carried out in the public interest or in the exercise of official authority vested in the controller</w:t>
            </w:r>
          </w:p>
          <w:p w:rsidR="005253FC" w:rsidRPr="00851566" w:rsidRDefault="005253FC" w:rsidP="00372AAE">
            <w:pPr>
              <w:spacing w:line="276" w:lineRule="auto"/>
              <w:rPr>
                <w:rFonts w:cs="Arial"/>
                <w:bCs/>
              </w:rPr>
            </w:pPr>
          </w:p>
          <w:p w:rsidR="005253FC" w:rsidRPr="00851566" w:rsidRDefault="005253FC" w:rsidP="00372AAE">
            <w:pPr>
              <w:spacing w:line="276" w:lineRule="auto"/>
              <w:rPr>
                <w:rFonts w:cs="Arial"/>
              </w:rPr>
            </w:pPr>
          </w:p>
        </w:tc>
      </w:tr>
      <w:tr w:rsidR="005253FC" w:rsidRPr="005C11F8" w:rsidTr="00372AAE">
        <w:tc>
          <w:tcPr>
            <w:tcW w:w="3589" w:type="dxa"/>
          </w:tcPr>
          <w:p w:rsidR="005253FC" w:rsidRDefault="005253FC" w:rsidP="00372AAE">
            <w:pPr>
              <w:spacing w:line="276" w:lineRule="auto"/>
              <w:rPr>
                <w:rFonts w:cs="Arial"/>
              </w:rPr>
            </w:pPr>
            <w:r>
              <w:rPr>
                <w:rFonts w:cs="Arial"/>
              </w:rPr>
              <w:t>Medical and administration</w:t>
            </w:r>
          </w:p>
          <w:p w:rsidR="005253FC" w:rsidRPr="00851566" w:rsidRDefault="005253FC" w:rsidP="00372AAE">
            <w:pPr>
              <w:spacing w:line="276" w:lineRule="auto"/>
              <w:rPr>
                <w:rFonts w:cs="Arial"/>
              </w:rPr>
            </w:pPr>
            <w:r w:rsidRPr="00851566">
              <w:rPr>
                <w:rFonts w:cs="Arial"/>
              </w:rPr>
              <w:t xml:space="preserve">(such as </w:t>
            </w:r>
            <w:proofErr w:type="gramStart"/>
            <w:r w:rsidRPr="00851566">
              <w:rPr>
                <w:rFonts w:cs="Arial"/>
              </w:rPr>
              <w:t>doctors</w:t>
            </w:r>
            <w:proofErr w:type="gramEnd"/>
            <w:r w:rsidRPr="00851566">
              <w:rPr>
                <w:rFonts w:cs="Arial"/>
              </w:rPr>
              <w:t xml:space="preserve"> information, child health, dental health, allergies, medication and dietary requirements)</w:t>
            </w:r>
          </w:p>
          <w:p w:rsidR="005253FC" w:rsidRPr="00851566" w:rsidRDefault="005253FC" w:rsidP="00372AAE">
            <w:pPr>
              <w:spacing w:line="276" w:lineRule="auto"/>
              <w:rPr>
                <w:rFonts w:cs="Arial"/>
              </w:rPr>
            </w:pPr>
          </w:p>
        </w:tc>
        <w:tc>
          <w:tcPr>
            <w:tcW w:w="3589" w:type="dxa"/>
          </w:tcPr>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(such as food allergies and emergency contact details) </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tc>
        <w:tc>
          <w:tcPr>
            <w:tcW w:w="3590" w:type="dxa"/>
          </w:tcPr>
          <w:p w:rsidR="005253FC" w:rsidRPr="00851566" w:rsidRDefault="005253FC" w:rsidP="00372AAE">
            <w:pPr>
              <w:spacing w:line="276" w:lineRule="auto"/>
              <w:rPr>
                <w:rFonts w:cs="Arial"/>
              </w:rPr>
            </w:pPr>
            <w:r w:rsidRPr="00851566">
              <w:rPr>
                <w:rFonts w:cs="Arial"/>
              </w:rPr>
              <w:t>Article 6(1)(d): processing is necessary in order to protect the vital interests of the data subject or of another natural person</w:t>
            </w:r>
          </w:p>
        </w:tc>
      </w:tr>
      <w:tr w:rsidR="005253FC" w:rsidRPr="005C11F8" w:rsidTr="00372AAE">
        <w:tc>
          <w:tcPr>
            <w:tcW w:w="3589" w:type="dxa"/>
          </w:tcPr>
          <w:p w:rsidR="005253FC" w:rsidRDefault="005253FC" w:rsidP="00372AAE">
            <w:pPr>
              <w:spacing w:line="276" w:lineRule="auto"/>
              <w:rPr>
                <w:rFonts w:cs="Arial"/>
              </w:rPr>
            </w:pPr>
            <w:r>
              <w:rPr>
                <w:rFonts w:cs="Arial"/>
              </w:rPr>
              <w:t>Attendance</w:t>
            </w:r>
          </w:p>
          <w:p w:rsidR="005253FC" w:rsidRPr="00851566" w:rsidRDefault="005253FC" w:rsidP="00372AAE">
            <w:pPr>
              <w:spacing w:line="276" w:lineRule="auto"/>
              <w:rPr>
                <w:rFonts w:cs="Arial"/>
              </w:rPr>
            </w:pPr>
            <w:r w:rsidRPr="00851566">
              <w:rPr>
                <w:rFonts w:cs="Arial"/>
              </w:rPr>
              <w:t>(such as sessions attended, number of absences, absence reasons and any previous schools attended)</w:t>
            </w:r>
          </w:p>
          <w:p w:rsidR="005253FC" w:rsidRPr="00851566" w:rsidRDefault="005253FC" w:rsidP="00372AAE">
            <w:pPr>
              <w:spacing w:line="276" w:lineRule="auto"/>
              <w:rPr>
                <w:rFonts w:cs="Arial"/>
              </w:rPr>
            </w:pPr>
          </w:p>
        </w:tc>
        <w:tc>
          <w:tcPr>
            <w:tcW w:w="3589" w:type="dxa"/>
          </w:tcPr>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support pupil learning</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meet the statutory duties placed upon us (for example, Welsh Government data collection)</w:t>
            </w:r>
          </w:p>
        </w:tc>
        <w:tc>
          <w:tcPr>
            <w:tcW w:w="3590" w:type="dxa"/>
          </w:tcPr>
          <w:p w:rsidR="005253FC" w:rsidRPr="00851566" w:rsidRDefault="005253FC" w:rsidP="00372AAE">
            <w:pPr>
              <w:spacing w:line="276" w:lineRule="auto"/>
              <w:rPr>
                <w:rFonts w:cs="Arial"/>
                <w:bCs/>
              </w:rPr>
            </w:pPr>
            <w:r w:rsidRPr="00851566">
              <w:rPr>
                <w:rFonts w:cs="Arial"/>
              </w:rPr>
              <w:t>Article 6(1)(e): processing is necessary for the performance of a task carried out in the public interest or in the exercise of official authority vested in the controller</w:t>
            </w:r>
          </w:p>
          <w:p w:rsidR="005253FC" w:rsidRPr="00851566" w:rsidRDefault="005253FC" w:rsidP="00372AAE">
            <w:pPr>
              <w:spacing w:line="276" w:lineRule="auto"/>
              <w:rPr>
                <w:rFonts w:cs="Arial"/>
                <w:bCs/>
              </w:rPr>
            </w:pPr>
            <w:r w:rsidRPr="00851566">
              <w:rPr>
                <w:rFonts w:cs="Arial"/>
                <w:bCs/>
              </w:rPr>
              <w:t xml:space="preserve">Article 6(1)(c): </w:t>
            </w:r>
            <w:r w:rsidRPr="00851566">
              <w:rPr>
                <w:rFonts w:cs="Arial"/>
              </w:rPr>
              <w:t>processing is necessary for compliance with a legal obligation to which the controller is subject</w:t>
            </w:r>
          </w:p>
          <w:p w:rsidR="005253FC" w:rsidRPr="00851566" w:rsidRDefault="005253FC" w:rsidP="00372AAE">
            <w:pPr>
              <w:spacing w:line="276" w:lineRule="auto"/>
              <w:rPr>
                <w:rFonts w:cs="Arial"/>
                <w:bCs/>
              </w:rPr>
            </w:pPr>
            <w:r w:rsidRPr="00851566">
              <w:rPr>
                <w:rFonts w:cs="Arial"/>
              </w:rPr>
              <w:t>Article 6(1)(d): processing is necessary in order to protect the vital interests of the data subject or of another natural person</w:t>
            </w:r>
          </w:p>
        </w:tc>
      </w:tr>
    </w:tbl>
    <w:p w:rsidR="005253FC" w:rsidRDefault="005253FC" w:rsidP="005253FC">
      <w:r>
        <w:br w:type="page"/>
      </w:r>
    </w:p>
    <w:tbl>
      <w:tblPr>
        <w:tblStyle w:val="TableGrid"/>
        <w:tblW w:w="10768" w:type="dxa"/>
        <w:tblLook w:val="04A0" w:firstRow="1" w:lastRow="0" w:firstColumn="1" w:lastColumn="0" w:noHBand="0" w:noVBand="1"/>
      </w:tblPr>
      <w:tblGrid>
        <w:gridCol w:w="3589"/>
        <w:gridCol w:w="3589"/>
        <w:gridCol w:w="3590"/>
      </w:tblGrid>
      <w:tr w:rsidR="005253FC" w:rsidRPr="005C11F8" w:rsidTr="00372AAE">
        <w:trPr>
          <w:trHeight w:val="653"/>
        </w:trPr>
        <w:tc>
          <w:tcPr>
            <w:tcW w:w="3589" w:type="dxa"/>
            <w:shd w:val="clear" w:color="auto" w:fill="C00000"/>
            <w:vAlign w:val="center"/>
          </w:tcPr>
          <w:p w:rsidR="005253FC" w:rsidRPr="00851566" w:rsidRDefault="005253FC" w:rsidP="00372AAE">
            <w:pPr>
              <w:spacing w:line="276" w:lineRule="auto"/>
              <w:rPr>
                <w:rFonts w:cs="Arial"/>
                <w:b/>
              </w:rPr>
            </w:pPr>
            <w:r w:rsidRPr="00851566">
              <w:rPr>
                <w:rFonts w:cs="Arial"/>
                <w:b/>
              </w:rPr>
              <w:lastRenderedPageBreak/>
              <w:t>Personal Data We Hold</w:t>
            </w:r>
          </w:p>
        </w:tc>
        <w:tc>
          <w:tcPr>
            <w:tcW w:w="3589" w:type="dxa"/>
            <w:shd w:val="clear" w:color="auto" w:fill="C00000"/>
            <w:vAlign w:val="center"/>
          </w:tcPr>
          <w:p w:rsidR="005253FC" w:rsidRPr="00851566" w:rsidRDefault="005253FC" w:rsidP="00372AAE">
            <w:pPr>
              <w:spacing w:line="276" w:lineRule="auto"/>
              <w:rPr>
                <w:rFonts w:cs="Arial"/>
                <w:b/>
              </w:rPr>
            </w:pPr>
            <w:r w:rsidRPr="00851566">
              <w:rPr>
                <w:rFonts w:cs="Arial"/>
                <w:b/>
              </w:rPr>
              <w:t>Processing Activity</w:t>
            </w:r>
          </w:p>
        </w:tc>
        <w:tc>
          <w:tcPr>
            <w:tcW w:w="3590" w:type="dxa"/>
            <w:shd w:val="clear" w:color="auto" w:fill="C00000"/>
            <w:vAlign w:val="center"/>
          </w:tcPr>
          <w:p w:rsidR="005253FC" w:rsidRDefault="005253FC" w:rsidP="00372AAE">
            <w:pPr>
              <w:spacing w:line="276" w:lineRule="auto"/>
              <w:rPr>
                <w:rFonts w:cs="Arial"/>
                <w:b/>
              </w:rPr>
            </w:pPr>
            <w:r w:rsidRPr="00851566">
              <w:rPr>
                <w:rFonts w:cs="Arial"/>
                <w:b/>
              </w:rPr>
              <w:t>Lawful Basis</w:t>
            </w:r>
          </w:p>
          <w:p w:rsidR="005253FC" w:rsidRPr="00851566" w:rsidRDefault="005253FC" w:rsidP="00372AAE">
            <w:pPr>
              <w:spacing w:line="276" w:lineRule="auto"/>
              <w:rPr>
                <w:rFonts w:cs="Arial"/>
                <w:b/>
              </w:rPr>
            </w:pPr>
            <w:r w:rsidRPr="00851566">
              <w:rPr>
                <w:rFonts w:cs="Arial"/>
                <w:b/>
              </w:rPr>
              <w:t>(Article 6 of GDPR 2016)</w:t>
            </w:r>
          </w:p>
        </w:tc>
      </w:tr>
      <w:tr w:rsidR="005253FC" w:rsidRPr="005C11F8" w:rsidTr="00372AAE">
        <w:tc>
          <w:tcPr>
            <w:tcW w:w="3589" w:type="dxa"/>
          </w:tcPr>
          <w:p w:rsidR="005253FC" w:rsidRDefault="005253FC" w:rsidP="00372AAE">
            <w:pPr>
              <w:spacing w:line="276" w:lineRule="auto"/>
              <w:rPr>
                <w:rFonts w:cs="Arial"/>
              </w:rPr>
            </w:pPr>
            <w:r>
              <w:rPr>
                <w:rFonts w:cs="Arial"/>
              </w:rPr>
              <w:t>Assessment and attainment</w:t>
            </w:r>
          </w:p>
          <w:p w:rsidR="005253FC" w:rsidRPr="00851566" w:rsidRDefault="005253FC" w:rsidP="00372AAE">
            <w:pPr>
              <w:spacing w:line="276" w:lineRule="auto"/>
              <w:rPr>
                <w:rFonts w:cs="Arial"/>
              </w:rPr>
            </w:pPr>
            <w:r w:rsidRPr="00851566">
              <w:rPr>
                <w:rFonts w:cs="Arial"/>
              </w:rPr>
              <w:t>(such as the Welsh Tests and school reports)</w:t>
            </w:r>
          </w:p>
        </w:tc>
        <w:tc>
          <w:tcPr>
            <w:tcW w:w="3589" w:type="dxa"/>
          </w:tcPr>
          <w:p w:rsidR="005253FC" w:rsidRPr="00851566" w:rsidRDefault="005253FC" w:rsidP="005253FC">
            <w:pPr>
              <w:pStyle w:val="ListParagraph"/>
              <w:numPr>
                <w:ilvl w:val="0"/>
                <w:numId w:val="1"/>
              </w:numPr>
              <w:suppressAutoHyphens/>
              <w:autoSpaceDN w:val="0"/>
              <w:spacing w:line="276" w:lineRule="auto"/>
              <w:ind w:left="273" w:hanging="273"/>
              <w:contextualSpacing w:val="0"/>
              <w:textAlignment w:val="baseline"/>
              <w:rPr>
                <w:rFonts w:cs="Arial"/>
              </w:rPr>
            </w:pPr>
            <w:r w:rsidRPr="00851566">
              <w:rPr>
                <w:rFonts w:cs="Arial"/>
              </w:rPr>
              <w:t>to support pupil learning</w:t>
            </w:r>
          </w:p>
          <w:p w:rsidR="005253FC" w:rsidRPr="00851566" w:rsidRDefault="005253FC" w:rsidP="005253FC">
            <w:pPr>
              <w:pStyle w:val="ListParagraph"/>
              <w:numPr>
                <w:ilvl w:val="0"/>
                <w:numId w:val="1"/>
              </w:numPr>
              <w:suppressAutoHyphens/>
              <w:autoSpaceDN w:val="0"/>
              <w:spacing w:line="276" w:lineRule="auto"/>
              <w:ind w:left="273" w:hanging="273"/>
              <w:contextualSpacing w:val="0"/>
              <w:textAlignment w:val="baseline"/>
              <w:rPr>
                <w:rFonts w:cs="Arial"/>
              </w:rPr>
            </w:pPr>
            <w:r w:rsidRPr="00851566">
              <w:rPr>
                <w:rFonts w:cs="Arial"/>
              </w:rPr>
              <w:t>to monitor and report on pupil attainment progress</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assess the quality of our services</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meet the statutory duties placed upon us (for example, Welsh Government data collection)</w:t>
            </w:r>
          </w:p>
        </w:tc>
        <w:tc>
          <w:tcPr>
            <w:tcW w:w="3590" w:type="dxa"/>
          </w:tcPr>
          <w:p w:rsidR="005253FC" w:rsidRPr="00851566" w:rsidRDefault="005253FC" w:rsidP="00372AAE">
            <w:pPr>
              <w:spacing w:line="276" w:lineRule="auto"/>
              <w:rPr>
                <w:rFonts w:cs="Arial"/>
                <w:bCs/>
              </w:rPr>
            </w:pPr>
            <w:r w:rsidRPr="00851566">
              <w:rPr>
                <w:rFonts w:cs="Arial"/>
              </w:rPr>
              <w:t>Article 6(1)(e): processing is necessary for the performance of a task carried out in the public interest or in the exercise of official authority vested in the controller</w:t>
            </w:r>
          </w:p>
          <w:p w:rsidR="005253FC" w:rsidRPr="00851566" w:rsidRDefault="005253FC" w:rsidP="00372AAE">
            <w:pPr>
              <w:spacing w:line="276" w:lineRule="auto"/>
              <w:rPr>
                <w:rFonts w:cs="Arial"/>
                <w:bCs/>
              </w:rPr>
            </w:pPr>
            <w:r w:rsidRPr="00851566">
              <w:rPr>
                <w:rFonts w:cs="Arial"/>
                <w:bCs/>
              </w:rPr>
              <w:t xml:space="preserve">Article 6(1)(c): </w:t>
            </w:r>
            <w:r w:rsidRPr="00851566">
              <w:rPr>
                <w:rFonts w:cs="Arial"/>
              </w:rPr>
              <w:t>processing is necessary for compliance with a legal obligation to which the controller is subject</w:t>
            </w:r>
          </w:p>
          <w:p w:rsidR="005253FC" w:rsidRPr="00851566" w:rsidRDefault="005253FC" w:rsidP="00372AAE">
            <w:pPr>
              <w:spacing w:line="276" w:lineRule="auto"/>
              <w:rPr>
                <w:rFonts w:cs="Arial"/>
              </w:rPr>
            </w:pPr>
          </w:p>
        </w:tc>
      </w:tr>
      <w:tr w:rsidR="005253FC" w:rsidRPr="005C11F8" w:rsidTr="00372AAE">
        <w:tc>
          <w:tcPr>
            <w:tcW w:w="3589" w:type="dxa"/>
          </w:tcPr>
          <w:p w:rsidR="005253FC" w:rsidRDefault="005253FC" w:rsidP="00372AAE">
            <w:pPr>
              <w:spacing w:line="276" w:lineRule="auto"/>
              <w:rPr>
                <w:rFonts w:cs="Arial"/>
              </w:rPr>
            </w:pPr>
            <w:r>
              <w:rPr>
                <w:rFonts w:cs="Arial"/>
              </w:rPr>
              <w:t>B</w:t>
            </w:r>
            <w:r w:rsidRPr="00851566">
              <w:rPr>
                <w:rFonts w:cs="Arial"/>
              </w:rPr>
              <w:t>ehavioural information</w:t>
            </w:r>
          </w:p>
          <w:p w:rsidR="005253FC" w:rsidRPr="00851566" w:rsidRDefault="005253FC" w:rsidP="00372AAE">
            <w:pPr>
              <w:spacing w:line="276" w:lineRule="auto"/>
              <w:rPr>
                <w:rFonts w:cs="Arial"/>
              </w:rPr>
            </w:pPr>
            <w:r w:rsidRPr="00851566">
              <w:rPr>
                <w:rFonts w:cs="Arial"/>
              </w:rPr>
              <w:t>(such as exclusions and any relevant alternative provision put in place)</w:t>
            </w:r>
          </w:p>
          <w:p w:rsidR="005253FC" w:rsidRPr="00851566" w:rsidRDefault="005253FC" w:rsidP="00372AAE">
            <w:pPr>
              <w:spacing w:line="276" w:lineRule="auto"/>
              <w:ind w:left="720" w:hanging="360"/>
              <w:rPr>
                <w:rFonts w:cs="Arial"/>
              </w:rPr>
            </w:pPr>
          </w:p>
        </w:tc>
        <w:tc>
          <w:tcPr>
            <w:tcW w:w="3589" w:type="dxa"/>
          </w:tcPr>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support pupil learning</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provide appropriate pastoral care</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 xml:space="preserve">to keep children safe (such as food allergies and emergency contact details) </w:t>
            </w:r>
          </w:p>
          <w:p w:rsidR="005253FC" w:rsidRPr="00851566" w:rsidRDefault="005253FC" w:rsidP="005253FC">
            <w:pPr>
              <w:pStyle w:val="ListParagraph"/>
              <w:numPr>
                <w:ilvl w:val="0"/>
                <w:numId w:val="1"/>
              </w:numPr>
              <w:suppressAutoHyphens/>
              <w:autoSpaceDN w:val="0"/>
              <w:spacing w:line="276" w:lineRule="auto"/>
              <w:ind w:left="270" w:hanging="270"/>
              <w:contextualSpacing w:val="0"/>
              <w:textAlignment w:val="baseline"/>
              <w:rPr>
                <w:rFonts w:cs="Arial"/>
              </w:rPr>
            </w:pPr>
            <w:r w:rsidRPr="00851566">
              <w:rPr>
                <w:rFonts w:cs="Arial"/>
              </w:rPr>
              <w:t>to meet the statutory duties placed upon us (for example, Welsh Government data collection)</w:t>
            </w:r>
          </w:p>
        </w:tc>
        <w:tc>
          <w:tcPr>
            <w:tcW w:w="3590" w:type="dxa"/>
          </w:tcPr>
          <w:p w:rsidR="005253FC" w:rsidRPr="00851566" w:rsidRDefault="005253FC" w:rsidP="00372AAE">
            <w:pPr>
              <w:spacing w:line="276" w:lineRule="auto"/>
              <w:rPr>
                <w:rFonts w:cs="Arial"/>
                <w:bCs/>
              </w:rPr>
            </w:pPr>
            <w:r w:rsidRPr="00851566">
              <w:rPr>
                <w:rFonts w:cs="Arial"/>
              </w:rPr>
              <w:t>Article 6(1)(e): processing is necessary for the performance of a task carried out in the public interest or in the exercise of official authority vested in the controller</w:t>
            </w:r>
          </w:p>
          <w:p w:rsidR="005253FC" w:rsidRPr="00851566" w:rsidRDefault="005253FC" w:rsidP="00372AAE">
            <w:pPr>
              <w:spacing w:line="276" w:lineRule="auto"/>
              <w:rPr>
                <w:rFonts w:cs="Arial"/>
                <w:bCs/>
              </w:rPr>
            </w:pPr>
            <w:r w:rsidRPr="00851566">
              <w:rPr>
                <w:rFonts w:cs="Arial"/>
              </w:rPr>
              <w:t>Article 6(1)(d): processing is necessary in order to protect the vital interests of the data subject or of another natural person</w:t>
            </w:r>
          </w:p>
          <w:p w:rsidR="005253FC" w:rsidRPr="00851566" w:rsidRDefault="005253FC" w:rsidP="00372AAE">
            <w:pPr>
              <w:spacing w:line="276" w:lineRule="auto"/>
              <w:rPr>
                <w:rFonts w:cs="Arial"/>
              </w:rPr>
            </w:pPr>
          </w:p>
        </w:tc>
      </w:tr>
      <w:tr w:rsidR="005253FC" w:rsidRPr="005C11F8" w:rsidTr="00372AAE">
        <w:tc>
          <w:tcPr>
            <w:tcW w:w="3589" w:type="dxa"/>
          </w:tcPr>
          <w:p w:rsidR="005253FC" w:rsidRPr="00851566" w:rsidRDefault="005253FC" w:rsidP="00372AAE">
            <w:pPr>
              <w:spacing w:line="276" w:lineRule="auto"/>
              <w:rPr>
                <w:rFonts w:cs="Arial"/>
              </w:rPr>
            </w:pPr>
            <w:r w:rsidRPr="00851566">
              <w:rPr>
                <w:rFonts w:cs="Arial"/>
              </w:rPr>
              <w:t>Photographs</w:t>
            </w:r>
          </w:p>
          <w:p w:rsidR="005253FC" w:rsidRPr="00851566" w:rsidRDefault="005253FC" w:rsidP="00372AAE">
            <w:pPr>
              <w:spacing w:line="276" w:lineRule="auto"/>
              <w:ind w:left="720" w:hanging="360"/>
              <w:rPr>
                <w:rFonts w:cs="Arial"/>
              </w:rPr>
            </w:pPr>
          </w:p>
        </w:tc>
        <w:tc>
          <w:tcPr>
            <w:tcW w:w="3589" w:type="dxa"/>
          </w:tcPr>
          <w:p w:rsidR="005253FC" w:rsidRPr="00851566" w:rsidRDefault="005253FC" w:rsidP="005253FC">
            <w:pPr>
              <w:pStyle w:val="ListParagraph"/>
              <w:numPr>
                <w:ilvl w:val="0"/>
                <w:numId w:val="1"/>
              </w:numPr>
              <w:tabs>
                <w:tab w:val="left" w:pos="412"/>
              </w:tabs>
              <w:suppressAutoHyphens/>
              <w:autoSpaceDN w:val="0"/>
              <w:spacing w:line="276" w:lineRule="auto"/>
              <w:ind w:left="270" w:hanging="283"/>
              <w:contextualSpacing w:val="0"/>
              <w:textAlignment w:val="baseline"/>
              <w:rPr>
                <w:rFonts w:cs="Arial"/>
              </w:rPr>
            </w:pPr>
            <w:r w:rsidRPr="00851566">
              <w:rPr>
                <w:rFonts w:cs="Arial"/>
              </w:rPr>
              <w:t>to support pupil learning</w:t>
            </w:r>
          </w:p>
          <w:p w:rsidR="005253FC" w:rsidRPr="00851566" w:rsidRDefault="005253FC" w:rsidP="005253FC">
            <w:pPr>
              <w:pStyle w:val="ListParagraph"/>
              <w:numPr>
                <w:ilvl w:val="0"/>
                <w:numId w:val="1"/>
              </w:numPr>
              <w:tabs>
                <w:tab w:val="left" w:pos="412"/>
              </w:tabs>
              <w:suppressAutoHyphens/>
              <w:autoSpaceDN w:val="0"/>
              <w:spacing w:line="276" w:lineRule="auto"/>
              <w:ind w:left="270" w:hanging="283"/>
              <w:contextualSpacing w:val="0"/>
              <w:textAlignment w:val="baseline"/>
              <w:rPr>
                <w:rFonts w:cs="Arial"/>
              </w:rPr>
            </w:pPr>
            <w:r w:rsidRPr="00851566">
              <w:rPr>
                <w:rFonts w:cs="Arial"/>
              </w:rPr>
              <w:t>to publicise activities and celebrate achievements</w:t>
            </w:r>
          </w:p>
        </w:tc>
        <w:tc>
          <w:tcPr>
            <w:tcW w:w="3590" w:type="dxa"/>
          </w:tcPr>
          <w:p w:rsidR="005253FC" w:rsidRPr="00851566" w:rsidRDefault="005253FC" w:rsidP="00372AAE">
            <w:pPr>
              <w:spacing w:line="276" w:lineRule="auto"/>
              <w:rPr>
                <w:rFonts w:cs="Arial"/>
              </w:rPr>
            </w:pPr>
            <w:r w:rsidRPr="00851566">
              <w:rPr>
                <w:rFonts w:cs="Arial"/>
              </w:rPr>
              <w:t>Article 6(1)(a): the data subject (or parent) has given consent to the processing of his or her personal data for one or more specific purposes</w:t>
            </w:r>
          </w:p>
        </w:tc>
      </w:tr>
      <w:tr w:rsidR="005253FC" w:rsidRPr="005C11F8" w:rsidTr="00372AAE">
        <w:tc>
          <w:tcPr>
            <w:tcW w:w="3589" w:type="dxa"/>
          </w:tcPr>
          <w:p w:rsidR="005253FC" w:rsidRDefault="005253FC" w:rsidP="00372AAE">
            <w:pPr>
              <w:spacing w:line="276" w:lineRule="auto"/>
              <w:rPr>
                <w:rFonts w:cs="Arial"/>
              </w:rPr>
            </w:pPr>
            <w:r>
              <w:rPr>
                <w:rFonts w:cs="Arial"/>
              </w:rPr>
              <w:t>CCTV images</w:t>
            </w:r>
          </w:p>
          <w:p w:rsidR="005253FC" w:rsidRPr="00851566" w:rsidRDefault="005253FC" w:rsidP="00372AAE">
            <w:pPr>
              <w:spacing w:line="276" w:lineRule="auto"/>
              <w:rPr>
                <w:rFonts w:cs="Arial"/>
              </w:rPr>
            </w:pPr>
          </w:p>
        </w:tc>
        <w:tc>
          <w:tcPr>
            <w:tcW w:w="3589" w:type="dxa"/>
          </w:tcPr>
          <w:p w:rsidR="005253FC" w:rsidRPr="00851566" w:rsidRDefault="005253FC" w:rsidP="005253FC">
            <w:pPr>
              <w:pStyle w:val="ListParagraph"/>
              <w:numPr>
                <w:ilvl w:val="0"/>
                <w:numId w:val="2"/>
              </w:numPr>
              <w:suppressAutoHyphens/>
              <w:autoSpaceDN w:val="0"/>
              <w:spacing w:line="276" w:lineRule="auto"/>
              <w:ind w:left="270" w:hanging="270"/>
              <w:contextualSpacing w:val="0"/>
              <w:textAlignment w:val="baseline"/>
              <w:rPr>
                <w:rFonts w:cs="Arial"/>
              </w:rPr>
            </w:pPr>
            <w:r w:rsidRPr="00851566">
              <w:rPr>
                <w:rFonts w:cs="Arial"/>
              </w:rPr>
              <w:t>to keep children safe</w:t>
            </w:r>
          </w:p>
        </w:tc>
        <w:tc>
          <w:tcPr>
            <w:tcW w:w="3590" w:type="dxa"/>
          </w:tcPr>
          <w:p w:rsidR="005253FC" w:rsidRPr="00851566" w:rsidRDefault="005253FC" w:rsidP="00372AAE">
            <w:pPr>
              <w:spacing w:line="276" w:lineRule="auto"/>
              <w:rPr>
                <w:rFonts w:cs="Arial"/>
                <w:bCs/>
              </w:rPr>
            </w:pPr>
            <w:r w:rsidRPr="00851566">
              <w:rPr>
                <w:rFonts w:cs="Arial"/>
              </w:rPr>
              <w:t>Article 6(1)(d): processing is necessary in order to protect the vital interests of the data subject or of another natural person</w:t>
            </w:r>
          </w:p>
        </w:tc>
      </w:tr>
    </w:tbl>
    <w:p w:rsidR="005253FC" w:rsidRDefault="005253FC" w:rsidP="005253FC">
      <w:pPr>
        <w:spacing w:line="276" w:lineRule="auto"/>
        <w:rPr>
          <w:rFonts w:ascii="Arial" w:hAnsi="Arial" w:cs="Arial"/>
          <w:sz w:val="24"/>
          <w:szCs w:val="24"/>
        </w:rPr>
      </w:pPr>
    </w:p>
    <w:p w:rsidR="005253FC" w:rsidRPr="005C11F8" w:rsidRDefault="005253FC" w:rsidP="005253FC">
      <w:pPr>
        <w:spacing w:line="276" w:lineRule="auto"/>
        <w:jc w:val="both"/>
        <w:rPr>
          <w:rFonts w:ascii="Arial" w:hAnsi="Arial" w:cs="Arial"/>
          <w:sz w:val="24"/>
          <w:szCs w:val="24"/>
        </w:rPr>
      </w:pPr>
      <w:r w:rsidRPr="005C11F8">
        <w:rPr>
          <w:rFonts w:ascii="Arial" w:hAnsi="Arial" w:cs="Arial"/>
          <w:sz w:val="24"/>
          <w:szCs w:val="24"/>
        </w:rPr>
        <w:t>Some of the personal data we process can be more sensitive in nature and therefore requires a higher level of protection. The GDPR 2016 refers to the processing of these data as ‘speci</w:t>
      </w:r>
      <w:r>
        <w:rPr>
          <w:rFonts w:ascii="Arial" w:hAnsi="Arial" w:cs="Arial"/>
          <w:sz w:val="24"/>
          <w:szCs w:val="24"/>
        </w:rPr>
        <w:t>al categories of personal data’.</w:t>
      </w:r>
    </w:p>
    <w:p w:rsidR="005253FC" w:rsidRPr="005C11F8" w:rsidRDefault="005253FC" w:rsidP="005253FC">
      <w:pPr>
        <w:spacing w:line="276" w:lineRule="auto"/>
        <w:rPr>
          <w:rFonts w:ascii="Arial" w:hAnsi="Arial" w:cs="Arial"/>
          <w:sz w:val="24"/>
          <w:szCs w:val="24"/>
        </w:rPr>
      </w:pPr>
    </w:p>
    <w:tbl>
      <w:tblPr>
        <w:tblStyle w:val="TableGrid"/>
        <w:tblW w:w="10768" w:type="dxa"/>
        <w:tblLook w:val="04A0" w:firstRow="1" w:lastRow="0" w:firstColumn="1" w:lastColumn="0" w:noHBand="0" w:noVBand="1"/>
      </w:tblPr>
      <w:tblGrid>
        <w:gridCol w:w="5384"/>
        <w:gridCol w:w="5384"/>
      </w:tblGrid>
      <w:tr w:rsidR="005253FC" w:rsidRPr="00FD5271" w:rsidTr="00372AAE">
        <w:trPr>
          <w:trHeight w:val="615"/>
        </w:trPr>
        <w:tc>
          <w:tcPr>
            <w:tcW w:w="5384" w:type="dxa"/>
            <w:shd w:val="clear" w:color="auto" w:fill="C00000"/>
            <w:vAlign w:val="center"/>
          </w:tcPr>
          <w:p w:rsidR="005253FC" w:rsidRPr="00FD5271" w:rsidRDefault="005253FC" w:rsidP="00372AAE">
            <w:pPr>
              <w:spacing w:line="276" w:lineRule="auto"/>
              <w:rPr>
                <w:rFonts w:cs="Arial"/>
                <w:b/>
              </w:rPr>
            </w:pPr>
            <w:r w:rsidRPr="00FD5271">
              <w:rPr>
                <w:rFonts w:cs="Arial"/>
                <w:b/>
              </w:rPr>
              <w:t>Personal Data We Hold</w:t>
            </w:r>
          </w:p>
        </w:tc>
        <w:tc>
          <w:tcPr>
            <w:tcW w:w="5384" w:type="dxa"/>
            <w:shd w:val="clear" w:color="auto" w:fill="C00000"/>
            <w:vAlign w:val="center"/>
          </w:tcPr>
          <w:p w:rsidR="005253FC" w:rsidRDefault="005253FC" w:rsidP="00372AAE">
            <w:pPr>
              <w:spacing w:line="276" w:lineRule="auto"/>
              <w:rPr>
                <w:rFonts w:cs="Arial"/>
                <w:b/>
              </w:rPr>
            </w:pPr>
            <w:r w:rsidRPr="00FD5271">
              <w:rPr>
                <w:rFonts w:cs="Arial"/>
                <w:b/>
              </w:rPr>
              <w:t>Lawful Basis</w:t>
            </w:r>
          </w:p>
          <w:p w:rsidR="005253FC" w:rsidRPr="00FD5271" w:rsidRDefault="005253FC" w:rsidP="00372AAE">
            <w:pPr>
              <w:spacing w:line="276" w:lineRule="auto"/>
              <w:rPr>
                <w:rFonts w:cs="Arial"/>
                <w:b/>
              </w:rPr>
            </w:pPr>
            <w:r w:rsidRPr="00FD5271">
              <w:rPr>
                <w:rFonts w:cs="Arial"/>
                <w:b/>
              </w:rPr>
              <w:t>(Article 9 of GDPR 2016)</w:t>
            </w:r>
          </w:p>
        </w:tc>
      </w:tr>
      <w:tr w:rsidR="005253FC" w:rsidRPr="00FD5271" w:rsidTr="00372AAE">
        <w:tc>
          <w:tcPr>
            <w:tcW w:w="5384" w:type="dxa"/>
          </w:tcPr>
          <w:p w:rsidR="005253FC" w:rsidRPr="00653704" w:rsidRDefault="005253FC" w:rsidP="00372AAE">
            <w:pPr>
              <w:spacing w:line="276" w:lineRule="auto"/>
              <w:rPr>
                <w:rFonts w:cs="Arial"/>
              </w:rPr>
            </w:pPr>
            <w:r>
              <w:rPr>
                <w:rFonts w:cs="Arial"/>
              </w:rPr>
              <w:t>Characteristics</w:t>
            </w:r>
          </w:p>
          <w:p w:rsidR="005253FC" w:rsidRPr="00653704" w:rsidRDefault="005253FC" w:rsidP="00372AAE">
            <w:pPr>
              <w:spacing w:line="276" w:lineRule="auto"/>
              <w:rPr>
                <w:rFonts w:cs="Arial"/>
              </w:rPr>
            </w:pPr>
            <w:r w:rsidRPr="00653704">
              <w:rPr>
                <w:rFonts w:cs="Arial"/>
              </w:rPr>
              <w:t>(such as ethnicity and race and religious faith for faith schools)</w:t>
            </w:r>
          </w:p>
          <w:p w:rsidR="005253FC" w:rsidRPr="00FD5271" w:rsidRDefault="005253FC" w:rsidP="00372AAE">
            <w:pPr>
              <w:spacing w:line="276" w:lineRule="auto"/>
              <w:rPr>
                <w:rFonts w:cs="Arial"/>
              </w:rPr>
            </w:pPr>
          </w:p>
        </w:tc>
        <w:tc>
          <w:tcPr>
            <w:tcW w:w="5384" w:type="dxa"/>
          </w:tcPr>
          <w:p w:rsidR="005253FC" w:rsidRPr="00FD5271" w:rsidRDefault="005253FC" w:rsidP="00372AAE">
            <w:pPr>
              <w:spacing w:line="276" w:lineRule="auto"/>
              <w:rPr>
                <w:rFonts w:cs="Arial"/>
              </w:rPr>
            </w:pPr>
            <w:r w:rsidRPr="00FD5271">
              <w:rPr>
                <w:rFonts w:cs="Arial"/>
              </w:rPr>
              <w:t>Article 9(2)(b):</w:t>
            </w:r>
            <w:r w:rsidRPr="00FD5271">
              <w:rPr>
                <w:rFonts w:cs="Arial"/>
                <w:color w:val="000000"/>
                <w:lang w:val="en"/>
              </w:rPr>
              <w:t xml:space="preserve"> processing is necessary for the purposes of carrying out the obligations and exercising specific rights of the controller or of the data subject in the field of employment and social security and social protection law</w:t>
            </w:r>
          </w:p>
        </w:tc>
      </w:tr>
      <w:tr w:rsidR="005253FC" w:rsidRPr="00FD5271" w:rsidTr="00372AAE">
        <w:tc>
          <w:tcPr>
            <w:tcW w:w="5384" w:type="dxa"/>
          </w:tcPr>
          <w:p w:rsidR="005253FC" w:rsidRDefault="005253FC" w:rsidP="00372AAE">
            <w:pPr>
              <w:spacing w:line="276" w:lineRule="auto"/>
              <w:rPr>
                <w:rFonts w:cs="Arial"/>
              </w:rPr>
            </w:pPr>
            <w:r>
              <w:rPr>
                <w:rFonts w:cs="Arial"/>
              </w:rPr>
              <w:t>M</w:t>
            </w:r>
            <w:r w:rsidRPr="00FD5271">
              <w:rPr>
                <w:rFonts w:cs="Arial"/>
              </w:rPr>
              <w:t>edical</w:t>
            </w:r>
          </w:p>
          <w:p w:rsidR="005253FC" w:rsidRPr="00FD5271" w:rsidRDefault="005253FC" w:rsidP="00372AAE">
            <w:pPr>
              <w:spacing w:line="276" w:lineRule="auto"/>
              <w:rPr>
                <w:rFonts w:cs="Arial"/>
              </w:rPr>
            </w:pPr>
            <w:r w:rsidRPr="00FD5271">
              <w:rPr>
                <w:rFonts w:cs="Arial"/>
              </w:rPr>
              <w:t>(such as health data and genetic data)</w:t>
            </w:r>
          </w:p>
          <w:p w:rsidR="005253FC" w:rsidRPr="00FD5271" w:rsidRDefault="005253FC" w:rsidP="00372AAE">
            <w:pPr>
              <w:spacing w:line="276" w:lineRule="auto"/>
              <w:rPr>
                <w:rFonts w:cs="Arial"/>
              </w:rPr>
            </w:pPr>
          </w:p>
        </w:tc>
        <w:tc>
          <w:tcPr>
            <w:tcW w:w="5384" w:type="dxa"/>
          </w:tcPr>
          <w:p w:rsidR="005253FC" w:rsidRPr="00FD5271" w:rsidRDefault="005253FC" w:rsidP="00372AAE">
            <w:pPr>
              <w:spacing w:line="276" w:lineRule="auto"/>
              <w:rPr>
                <w:rFonts w:cs="Arial"/>
              </w:rPr>
            </w:pPr>
            <w:r w:rsidRPr="00FD5271">
              <w:rPr>
                <w:rFonts w:cs="Arial"/>
              </w:rPr>
              <w:t>Article 9(2)</w:t>
            </w:r>
            <w:r w:rsidRPr="00FD5271">
              <w:rPr>
                <w:rFonts w:cs="Arial"/>
                <w:color w:val="000000"/>
                <w:lang w:val="en"/>
              </w:rPr>
              <w:t>(c): processing is necessary to protect the vital interests of the data subject or of another natural person where the data subject is physically or legally incapable of giving consent</w:t>
            </w:r>
          </w:p>
        </w:tc>
      </w:tr>
    </w:tbl>
    <w:p w:rsidR="005253FC" w:rsidRPr="007B3D9F" w:rsidRDefault="005253FC" w:rsidP="005253FC">
      <w:pPr>
        <w:spacing w:line="276" w:lineRule="auto"/>
        <w:rPr>
          <w:rFonts w:ascii="Arial" w:hAnsi="Arial" w:cs="Arial"/>
          <w:sz w:val="16"/>
          <w:szCs w:val="16"/>
        </w:rPr>
      </w:pPr>
    </w:p>
    <w:p w:rsidR="005253FC" w:rsidRPr="00FD5271" w:rsidRDefault="005253FC" w:rsidP="005253FC">
      <w:pPr>
        <w:overflowPunct w:val="0"/>
        <w:autoSpaceDE w:val="0"/>
        <w:spacing w:line="276" w:lineRule="auto"/>
        <w:rPr>
          <w:rFonts w:ascii="Arial" w:hAnsi="Arial" w:cs="Arial"/>
          <w:b/>
          <w:color w:val="C00000"/>
          <w:sz w:val="24"/>
          <w:szCs w:val="24"/>
        </w:rPr>
      </w:pPr>
      <w:r w:rsidRPr="00FD5271">
        <w:rPr>
          <w:rFonts w:ascii="Arial" w:hAnsi="Arial" w:cs="Arial"/>
          <w:b/>
          <w:color w:val="C00000"/>
          <w:sz w:val="24"/>
          <w:szCs w:val="24"/>
        </w:rPr>
        <w:t>How we collect pupil information</w:t>
      </w:r>
      <w:r>
        <w:rPr>
          <w:rFonts w:ascii="Arial" w:hAnsi="Arial" w:cs="Arial"/>
          <w:b/>
          <w:color w:val="C00000"/>
          <w:sz w:val="24"/>
          <w:szCs w:val="24"/>
        </w:rPr>
        <w:t>:</w:t>
      </w:r>
    </w:p>
    <w:p w:rsidR="005253FC" w:rsidRPr="007B3D9F" w:rsidRDefault="005253FC" w:rsidP="005253FC">
      <w:pPr>
        <w:overflowPunct w:val="0"/>
        <w:autoSpaceDE w:val="0"/>
        <w:spacing w:line="276" w:lineRule="auto"/>
        <w:rPr>
          <w:rFonts w:ascii="Arial" w:hAnsi="Arial" w:cs="Arial"/>
          <w:b/>
          <w:sz w:val="16"/>
          <w:szCs w:val="16"/>
        </w:rPr>
      </w:pPr>
    </w:p>
    <w:p w:rsidR="005253FC" w:rsidRDefault="005253FC" w:rsidP="005253FC">
      <w:pPr>
        <w:spacing w:line="276" w:lineRule="auto"/>
        <w:jc w:val="both"/>
        <w:rPr>
          <w:rFonts w:ascii="Arial" w:hAnsi="Arial" w:cs="Arial"/>
          <w:sz w:val="24"/>
          <w:szCs w:val="24"/>
        </w:rPr>
      </w:pPr>
      <w:r w:rsidRPr="005C11F8">
        <w:rPr>
          <w:rFonts w:ascii="Arial" w:hAnsi="Arial" w:cs="Arial"/>
          <w:sz w:val="24"/>
          <w:szCs w:val="24"/>
        </w:rPr>
        <w:t>We collect pupil information via enrolment and consent forms, secure file transfer from previous school, Monmouthshire County Council, other Local Authorities, the NHS and agencies working alongside the family.</w:t>
      </w:r>
    </w:p>
    <w:p w:rsidR="005253FC" w:rsidRPr="007B3D9F" w:rsidRDefault="005253FC" w:rsidP="005253FC">
      <w:pPr>
        <w:spacing w:line="276" w:lineRule="auto"/>
        <w:jc w:val="both"/>
        <w:rPr>
          <w:rFonts w:ascii="Arial" w:hAnsi="Arial" w:cs="Arial"/>
          <w:sz w:val="16"/>
          <w:szCs w:val="16"/>
        </w:rPr>
      </w:pPr>
    </w:p>
    <w:p w:rsidR="005253FC" w:rsidRDefault="005253FC" w:rsidP="005253FC">
      <w:pPr>
        <w:spacing w:line="276" w:lineRule="auto"/>
        <w:jc w:val="both"/>
        <w:rPr>
          <w:rFonts w:ascii="Arial" w:hAnsi="Arial" w:cs="Arial"/>
          <w:color w:val="000000"/>
          <w:sz w:val="24"/>
          <w:szCs w:val="24"/>
        </w:rPr>
      </w:pPr>
      <w:r w:rsidRPr="005C11F8">
        <w:rPr>
          <w:rFonts w:ascii="Arial" w:hAnsi="Arial" w:cs="Arial"/>
          <w:sz w:val="24"/>
          <w:szCs w:val="24"/>
        </w:rPr>
        <w:t xml:space="preserve">Pupil data is essential for the school’s operational use. Whilst </w:t>
      </w:r>
      <w:proofErr w:type="gramStart"/>
      <w:r w:rsidRPr="005C11F8">
        <w:rPr>
          <w:rFonts w:ascii="Arial" w:hAnsi="Arial" w:cs="Arial"/>
          <w:sz w:val="24"/>
          <w:szCs w:val="24"/>
        </w:rPr>
        <w:t>the majority of</w:t>
      </w:r>
      <w:proofErr w:type="gramEnd"/>
      <w:r w:rsidRPr="005C11F8">
        <w:rPr>
          <w:rFonts w:ascii="Arial" w:hAnsi="Arial" w:cs="Arial"/>
          <w:sz w:val="24"/>
          <w:szCs w:val="24"/>
        </w:rPr>
        <w:t xml:space="preserve"> pupil information you provide to us is mandatory, some of it is provided to us on a voluntary basis. In order to comply with the GDPR 2016, we will inform you on the Enrolment Form whether you are required to provide certain pupil information to us or if you have a choice in this and we will explain </w:t>
      </w:r>
      <w:r w:rsidRPr="005C11F8">
        <w:rPr>
          <w:rFonts w:ascii="Arial" w:hAnsi="Arial" w:cs="Arial"/>
          <w:color w:val="000000"/>
          <w:sz w:val="24"/>
          <w:szCs w:val="24"/>
        </w:rPr>
        <w:t>possible consequences of failing to provide that personal data.</w:t>
      </w:r>
    </w:p>
    <w:p w:rsidR="005253FC" w:rsidRPr="005C11F8" w:rsidRDefault="005253FC" w:rsidP="005253FC">
      <w:pPr>
        <w:spacing w:line="276" w:lineRule="auto"/>
        <w:jc w:val="both"/>
        <w:rPr>
          <w:rFonts w:ascii="Arial" w:hAnsi="Arial" w:cs="Arial"/>
          <w:sz w:val="24"/>
          <w:szCs w:val="24"/>
        </w:rPr>
      </w:pPr>
    </w:p>
    <w:p w:rsidR="005253FC" w:rsidRPr="00FD5271" w:rsidRDefault="005253FC" w:rsidP="005253FC">
      <w:pPr>
        <w:overflowPunct w:val="0"/>
        <w:autoSpaceDE w:val="0"/>
        <w:spacing w:line="276" w:lineRule="auto"/>
        <w:rPr>
          <w:rFonts w:ascii="Arial" w:hAnsi="Arial" w:cs="Arial"/>
          <w:b/>
          <w:color w:val="C00000"/>
          <w:sz w:val="24"/>
          <w:szCs w:val="24"/>
        </w:rPr>
      </w:pPr>
      <w:r w:rsidRPr="00FD5271">
        <w:rPr>
          <w:rFonts w:ascii="Arial" w:hAnsi="Arial" w:cs="Arial"/>
          <w:b/>
          <w:color w:val="C00000"/>
          <w:sz w:val="24"/>
          <w:szCs w:val="24"/>
        </w:rPr>
        <w:t>Who we share pupil information with:</w:t>
      </w:r>
    </w:p>
    <w:p w:rsidR="005253FC" w:rsidRPr="00FD5271" w:rsidRDefault="005253FC" w:rsidP="005253FC">
      <w:pPr>
        <w:overflowPunct w:val="0"/>
        <w:autoSpaceDE w:val="0"/>
        <w:spacing w:line="276" w:lineRule="auto"/>
        <w:rPr>
          <w:rFonts w:ascii="Arial" w:hAnsi="Arial" w:cs="Arial"/>
          <w:b/>
          <w:sz w:val="24"/>
          <w:szCs w:val="24"/>
        </w:rPr>
      </w:pP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schools that pupils attend after leaving us</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Monmouthshire County Council, the Welsh Government, Education Achievement Service (EAS), the Department for Education and the NHS</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GL Assessment (helps us track pupil progress) </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ParentPay (online payment service for schools)</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SIMS (school information management system)</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Apps to enhance pupil learning (such as Purple Mash, Class Do-Jo</w:t>
      </w:r>
      <w:r w:rsidRPr="007B3D9F">
        <w:rPr>
          <w:rFonts w:cs="Arial"/>
          <w:b/>
          <w:sz w:val="22"/>
          <w:szCs w:val="22"/>
        </w:rPr>
        <w:t>¹</w:t>
      </w:r>
      <w:r w:rsidRPr="007B3D9F">
        <w:rPr>
          <w:rFonts w:cs="Arial"/>
          <w:sz w:val="22"/>
          <w:szCs w:val="22"/>
        </w:rPr>
        <w:t>, Alfiesoft</w:t>
      </w:r>
      <w:r w:rsidRPr="007B3D9F">
        <w:rPr>
          <w:rFonts w:cs="Arial"/>
          <w:b/>
          <w:sz w:val="22"/>
          <w:szCs w:val="22"/>
        </w:rPr>
        <w:t>¹</w:t>
      </w:r>
      <w:r w:rsidRPr="007B3D9F">
        <w:rPr>
          <w:rFonts w:cs="Arial"/>
          <w:sz w:val="22"/>
          <w:szCs w:val="22"/>
        </w:rPr>
        <w:t xml:space="preserve">) </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Google Classroom (a web service developed by Google for schools that aims to simplify creating, distributing and grading assignments in a paperless way) </w:t>
      </w:r>
    </w:p>
    <w:p w:rsidR="005253FC" w:rsidRPr="007B3D9F" w:rsidRDefault="00ED07EB"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Pr>
          <w:rFonts w:cs="Arial"/>
          <w:sz w:val="22"/>
          <w:szCs w:val="22"/>
        </w:rPr>
        <w:t>Teachers2P</w:t>
      </w:r>
      <w:r w:rsidR="005253FC" w:rsidRPr="007B3D9F">
        <w:rPr>
          <w:rFonts w:cs="Arial"/>
          <w:sz w:val="22"/>
          <w:szCs w:val="22"/>
        </w:rPr>
        <w:t>arent</w:t>
      </w:r>
      <w:r>
        <w:rPr>
          <w:rFonts w:cs="Arial"/>
          <w:sz w:val="22"/>
          <w:szCs w:val="22"/>
        </w:rPr>
        <w:t xml:space="preserve">s (parent </w:t>
      </w:r>
      <w:r w:rsidR="005253FC" w:rsidRPr="007B3D9F">
        <w:rPr>
          <w:rFonts w:cs="Arial"/>
          <w:sz w:val="22"/>
          <w:szCs w:val="22"/>
        </w:rPr>
        <w:t>communication tool</w:t>
      </w:r>
      <w:r>
        <w:rPr>
          <w:rFonts w:cs="Arial"/>
          <w:sz w:val="22"/>
          <w:szCs w:val="22"/>
        </w:rPr>
        <w:t>)</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proofErr w:type="spellStart"/>
      <w:r w:rsidRPr="007B3D9F">
        <w:rPr>
          <w:rFonts w:cs="Arial"/>
          <w:sz w:val="22"/>
          <w:szCs w:val="22"/>
        </w:rPr>
        <w:t>MyConcern</w:t>
      </w:r>
      <w:proofErr w:type="spellEnd"/>
      <w:r w:rsidRPr="007B3D9F">
        <w:rPr>
          <w:rFonts w:cs="Arial"/>
          <w:sz w:val="22"/>
          <w:szCs w:val="22"/>
        </w:rPr>
        <w:t xml:space="preserve"> (for recording and managing safeguarding concerns)</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Evolve (managing education visits)</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The </w:t>
      </w:r>
      <w:proofErr w:type="spellStart"/>
      <w:r w:rsidRPr="007B3D9F">
        <w:rPr>
          <w:rFonts w:cs="Arial"/>
          <w:sz w:val="22"/>
          <w:szCs w:val="22"/>
        </w:rPr>
        <w:t>Hwb</w:t>
      </w:r>
      <w:proofErr w:type="spellEnd"/>
      <w:r w:rsidRPr="007B3D9F">
        <w:rPr>
          <w:rFonts w:cs="Arial"/>
          <w:sz w:val="22"/>
          <w:szCs w:val="22"/>
        </w:rPr>
        <w:t xml:space="preserve"> (a website and collection of online tools provided to all schools in Wales by the Welsh Government)</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Shared Resource Service (SRS) (schools IT provider)</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Extra-Curricular Providers (such as after school clubs and sporting activities) </w:t>
      </w:r>
    </w:p>
    <w:p w:rsidR="005253FC" w:rsidRPr="007B3D9F" w:rsidRDefault="005253FC" w:rsidP="005253FC">
      <w:pPr>
        <w:pStyle w:val="ListParagraph"/>
        <w:numPr>
          <w:ilvl w:val="0"/>
          <w:numId w:val="6"/>
        </w:numPr>
        <w:suppressAutoHyphens/>
        <w:autoSpaceDN w:val="0"/>
        <w:spacing w:line="276" w:lineRule="auto"/>
        <w:ind w:hanging="780"/>
        <w:contextualSpacing w:val="0"/>
        <w:jc w:val="both"/>
        <w:textAlignment w:val="baseline"/>
        <w:rPr>
          <w:rFonts w:cs="Arial"/>
          <w:sz w:val="22"/>
          <w:szCs w:val="22"/>
        </w:rPr>
      </w:pPr>
      <w:r w:rsidRPr="007B3D9F">
        <w:rPr>
          <w:rFonts w:cs="Arial"/>
          <w:sz w:val="22"/>
          <w:szCs w:val="22"/>
        </w:rPr>
        <w:t xml:space="preserve">The Diocese </w:t>
      </w:r>
    </w:p>
    <w:p w:rsidR="005253FC" w:rsidRPr="007B3D9F" w:rsidRDefault="005253FC" w:rsidP="005253FC">
      <w:pPr>
        <w:pStyle w:val="ListParagraph"/>
        <w:spacing w:line="276" w:lineRule="auto"/>
        <w:ind w:left="780" w:hanging="360"/>
        <w:rPr>
          <w:rFonts w:cs="Arial"/>
          <w:sz w:val="22"/>
          <w:szCs w:val="22"/>
        </w:rPr>
      </w:pPr>
    </w:p>
    <w:p w:rsidR="005253FC" w:rsidRPr="00974397" w:rsidRDefault="005253FC" w:rsidP="005253FC">
      <w:pPr>
        <w:spacing w:line="276" w:lineRule="auto"/>
        <w:ind w:left="720" w:hanging="360"/>
        <w:rPr>
          <w:rFonts w:cs="Arial"/>
        </w:rPr>
      </w:pPr>
    </w:p>
    <w:p w:rsidR="005253FC" w:rsidRDefault="005253FC" w:rsidP="005253FC">
      <w:pPr>
        <w:pStyle w:val="Heading2"/>
        <w:spacing w:before="0" w:line="276" w:lineRule="auto"/>
        <w:rPr>
          <w:rFonts w:ascii="Arial" w:hAnsi="Arial" w:cs="Arial"/>
          <w:b/>
          <w:color w:val="C00000"/>
          <w:sz w:val="24"/>
          <w:szCs w:val="24"/>
        </w:rPr>
      </w:pPr>
      <w:r w:rsidRPr="00FD5271">
        <w:rPr>
          <w:rFonts w:ascii="Arial" w:hAnsi="Arial" w:cs="Arial"/>
          <w:b/>
          <w:color w:val="C00000"/>
          <w:sz w:val="24"/>
          <w:szCs w:val="24"/>
        </w:rPr>
        <w:t>Transferring data outside of the EEA</w:t>
      </w:r>
    </w:p>
    <w:p w:rsidR="005253FC" w:rsidRPr="00FD5271" w:rsidRDefault="005253FC" w:rsidP="005253FC">
      <w:pPr>
        <w:spacing w:line="276" w:lineRule="auto"/>
      </w:pPr>
    </w:p>
    <w:p w:rsidR="005253FC" w:rsidRPr="005C11F8" w:rsidRDefault="005253FC" w:rsidP="005253FC">
      <w:pPr>
        <w:spacing w:line="276" w:lineRule="auto"/>
        <w:jc w:val="both"/>
        <w:rPr>
          <w:rFonts w:ascii="Arial" w:hAnsi="Arial" w:cs="Arial"/>
          <w:sz w:val="24"/>
          <w:szCs w:val="24"/>
        </w:rPr>
      </w:pPr>
      <w:r w:rsidRPr="005C11F8">
        <w:rPr>
          <w:rFonts w:ascii="Arial" w:hAnsi="Arial" w:cs="Arial"/>
          <w:sz w:val="24"/>
          <w:szCs w:val="24"/>
        </w:rPr>
        <w:t xml:space="preserve">Information entered onto the apps marked with a </w:t>
      </w:r>
      <w:proofErr w:type="gramStart"/>
      <w:r w:rsidRPr="005C11F8">
        <w:rPr>
          <w:rFonts w:ascii="Arial" w:hAnsi="Arial" w:cs="Arial"/>
          <w:sz w:val="24"/>
          <w:szCs w:val="24"/>
        </w:rPr>
        <w:t xml:space="preserve">“ </w:t>
      </w:r>
      <w:r w:rsidRPr="00FD5271">
        <w:rPr>
          <w:rFonts w:ascii="Arial" w:hAnsi="Arial" w:cs="Arial"/>
          <w:b/>
          <w:sz w:val="24"/>
          <w:szCs w:val="24"/>
        </w:rPr>
        <w:t>¹</w:t>
      </w:r>
      <w:proofErr w:type="gramEnd"/>
      <w:r w:rsidRPr="005C11F8">
        <w:rPr>
          <w:rFonts w:ascii="Arial" w:hAnsi="Arial" w:cs="Arial"/>
          <w:sz w:val="24"/>
          <w:szCs w:val="24"/>
        </w:rPr>
        <w:t xml:space="preserve"> “ above may be transferred out of the EEA. However, the companies have confirmed that they have appropriate measures and controls in place to protect the information in accordance with relevant data protection laws and regulations.</w:t>
      </w:r>
    </w:p>
    <w:p w:rsidR="005253FC" w:rsidRDefault="005253FC" w:rsidP="005253FC">
      <w:pPr>
        <w:rPr>
          <w:sz w:val="24"/>
          <w:szCs w:val="24"/>
        </w:rPr>
      </w:pPr>
    </w:p>
    <w:p w:rsidR="005253FC" w:rsidRDefault="005253FC" w:rsidP="005253FC">
      <w:pPr>
        <w:rPr>
          <w:sz w:val="24"/>
          <w:szCs w:val="24"/>
        </w:rPr>
      </w:pPr>
      <w:r>
        <w:rPr>
          <w:sz w:val="24"/>
          <w:szCs w:val="24"/>
        </w:rPr>
        <w:br w:type="page"/>
      </w:r>
    </w:p>
    <w:p w:rsidR="005253FC" w:rsidRDefault="005253FC" w:rsidP="005253FC">
      <w:pPr>
        <w:suppressAutoHyphens/>
        <w:autoSpaceDN w:val="0"/>
        <w:spacing w:line="276" w:lineRule="auto"/>
        <w:jc w:val="center"/>
        <w:textAlignment w:val="baseline"/>
        <w:rPr>
          <w:rFonts w:ascii="Arial" w:hAnsi="Arial" w:cs="Arial"/>
          <w:b/>
          <w:color w:val="C00000"/>
          <w:sz w:val="28"/>
          <w:szCs w:val="28"/>
          <w:lang w:eastAsia="en-GB"/>
        </w:rPr>
      </w:pPr>
      <w:bookmarkStart w:id="14" w:name="ref_UsingYourData"/>
      <w:r w:rsidRPr="00E03203">
        <w:rPr>
          <w:rFonts w:ascii="Arial" w:hAnsi="Arial" w:cs="Arial"/>
          <w:b/>
          <w:color w:val="C00000"/>
          <w:sz w:val="28"/>
          <w:szCs w:val="28"/>
          <w:lang w:eastAsia="en-GB"/>
        </w:rPr>
        <w:lastRenderedPageBreak/>
        <w:t xml:space="preserve">PRIVACY </w:t>
      </w:r>
      <w:r>
        <w:rPr>
          <w:rFonts w:ascii="Arial" w:hAnsi="Arial" w:cs="Arial"/>
          <w:b/>
          <w:color w:val="C00000"/>
          <w:sz w:val="28"/>
          <w:szCs w:val="28"/>
          <w:lang w:eastAsia="en-GB"/>
        </w:rPr>
        <w:t>NOTICE FOR PARENTS – USING YOUR</w:t>
      </w:r>
      <w:r w:rsidRPr="00E03203">
        <w:rPr>
          <w:rFonts w:ascii="Arial" w:hAnsi="Arial" w:cs="Arial"/>
          <w:b/>
          <w:color w:val="C00000"/>
          <w:sz w:val="28"/>
          <w:szCs w:val="28"/>
          <w:lang w:eastAsia="en-GB"/>
        </w:rPr>
        <w:t xml:space="preserve"> DATA</w:t>
      </w:r>
    </w:p>
    <w:bookmarkEnd w:id="14"/>
    <w:p w:rsidR="005253FC" w:rsidRDefault="005253FC" w:rsidP="005253FC">
      <w:pPr>
        <w:suppressAutoHyphens/>
        <w:autoSpaceDN w:val="0"/>
        <w:spacing w:line="276" w:lineRule="auto"/>
        <w:jc w:val="center"/>
        <w:textAlignment w:val="baseline"/>
        <w:rPr>
          <w:rFonts w:ascii="Arial" w:hAnsi="Arial" w:cs="Arial"/>
          <w:b/>
          <w:color w:val="C00000"/>
          <w:sz w:val="28"/>
          <w:szCs w:val="28"/>
          <w:lang w:eastAsia="en-GB"/>
        </w:rPr>
      </w:pPr>
      <w:r>
        <w:rPr>
          <w:rFonts w:ascii="Arial" w:hAnsi="Arial" w:cs="Arial"/>
          <w:b/>
          <w:color w:val="C00000"/>
          <w:sz w:val="28"/>
          <w:szCs w:val="28"/>
          <w:lang w:eastAsia="en-GB"/>
        </w:rPr>
        <w:t>___________________________________________________________________</w:t>
      </w:r>
    </w:p>
    <w:p w:rsidR="005253FC" w:rsidRDefault="005253FC" w:rsidP="005253FC">
      <w:pPr>
        <w:spacing w:line="276" w:lineRule="auto"/>
        <w:rPr>
          <w:rFonts w:ascii="Arial" w:hAnsi="Arial" w:cs="Arial"/>
          <w:b/>
          <w:color w:val="C00000"/>
          <w:sz w:val="24"/>
          <w:szCs w:val="24"/>
        </w:rPr>
      </w:pPr>
    </w:p>
    <w:p w:rsidR="005253FC" w:rsidRPr="006A6981" w:rsidRDefault="005253FC" w:rsidP="005253FC">
      <w:pPr>
        <w:spacing w:line="276" w:lineRule="auto"/>
        <w:rPr>
          <w:rFonts w:ascii="Arial" w:hAnsi="Arial" w:cs="Arial"/>
          <w:b/>
          <w:color w:val="C00000"/>
          <w:sz w:val="24"/>
          <w:szCs w:val="24"/>
        </w:rPr>
      </w:pPr>
      <w:r w:rsidRPr="006A6981">
        <w:rPr>
          <w:rFonts w:ascii="Arial" w:hAnsi="Arial" w:cs="Arial"/>
          <w:b/>
          <w:color w:val="C00000"/>
          <w:sz w:val="24"/>
          <w:szCs w:val="24"/>
        </w:rPr>
        <w:t>The category of pupil information that we collect, hold and share (process) include:</w:t>
      </w:r>
    </w:p>
    <w:p w:rsidR="005253FC" w:rsidRPr="007B3D9F" w:rsidRDefault="005253FC" w:rsidP="005253FC">
      <w:pPr>
        <w:pStyle w:val="ListParagraph"/>
        <w:numPr>
          <w:ilvl w:val="0"/>
          <w:numId w:val="8"/>
        </w:numPr>
        <w:suppressAutoHyphens/>
        <w:autoSpaceDN w:val="0"/>
        <w:spacing w:line="276" w:lineRule="auto"/>
        <w:ind w:hanging="720"/>
        <w:contextualSpacing w:val="0"/>
        <w:textAlignment w:val="baseline"/>
        <w:rPr>
          <w:rFonts w:cs="Arial"/>
          <w:sz w:val="22"/>
          <w:szCs w:val="22"/>
        </w:rPr>
      </w:pPr>
      <w:r w:rsidRPr="007B3D9F">
        <w:rPr>
          <w:rFonts w:cs="Arial"/>
          <w:sz w:val="22"/>
          <w:szCs w:val="22"/>
        </w:rPr>
        <w:t>personal identifiers and contacts (such as name, contact details, address and family circumstances)</w:t>
      </w:r>
    </w:p>
    <w:p w:rsidR="005253FC" w:rsidRPr="007B3D9F" w:rsidRDefault="005253FC" w:rsidP="005253FC">
      <w:pPr>
        <w:pStyle w:val="ListParagraph"/>
        <w:numPr>
          <w:ilvl w:val="0"/>
          <w:numId w:val="8"/>
        </w:numPr>
        <w:suppressAutoHyphens/>
        <w:autoSpaceDN w:val="0"/>
        <w:spacing w:line="276" w:lineRule="auto"/>
        <w:ind w:hanging="720"/>
        <w:contextualSpacing w:val="0"/>
        <w:textAlignment w:val="baseline"/>
        <w:rPr>
          <w:sz w:val="22"/>
          <w:szCs w:val="22"/>
        </w:rPr>
      </w:pPr>
      <w:r w:rsidRPr="007B3D9F">
        <w:rPr>
          <w:sz w:val="22"/>
          <w:szCs w:val="22"/>
        </w:rPr>
        <w:t>characteristics (such as ethnicity and language)</w:t>
      </w:r>
    </w:p>
    <w:p w:rsidR="005253FC" w:rsidRPr="007B3D9F" w:rsidRDefault="005253FC" w:rsidP="005253FC">
      <w:pPr>
        <w:pStyle w:val="ListParagraph"/>
        <w:numPr>
          <w:ilvl w:val="0"/>
          <w:numId w:val="8"/>
        </w:numPr>
        <w:suppressAutoHyphens/>
        <w:autoSpaceDN w:val="0"/>
        <w:spacing w:line="276" w:lineRule="auto"/>
        <w:ind w:hanging="720"/>
        <w:contextualSpacing w:val="0"/>
        <w:textAlignment w:val="baseline"/>
        <w:rPr>
          <w:sz w:val="22"/>
          <w:szCs w:val="22"/>
        </w:rPr>
      </w:pPr>
      <w:r w:rsidRPr="007B3D9F">
        <w:rPr>
          <w:sz w:val="22"/>
          <w:szCs w:val="22"/>
        </w:rPr>
        <w:t>medical (such as details of physical and mental health)</w:t>
      </w:r>
    </w:p>
    <w:p w:rsidR="005253FC" w:rsidRPr="007B3D9F" w:rsidRDefault="005253FC" w:rsidP="005253FC">
      <w:pPr>
        <w:pStyle w:val="ListParagraph"/>
        <w:numPr>
          <w:ilvl w:val="0"/>
          <w:numId w:val="8"/>
        </w:numPr>
        <w:suppressAutoHyphens/>
        <w:autoSpaceDN w:val="0"/>
        <w:spacing w:line="276" w:lineRule="auto"/>
        <w:ind w:hanging="720"/>
        <w:contextualSpacing w:val="0"/>
        <w:textAlignment w:val="baseline"/>
        <w:rPr>
          <w:sz w:val="22"/>
          <w:szCs w:val="22"/>
        </w:rPr>
      </w:pPr>
      <w:r w:rsidRPr="007B3D9F">
        <w:rPr>
          <w:sz w:val="22"/>
          <w:szCs w:val="22"/>
        </w:rPr>
        <w:t>support received, including care packages, plans and support providers</w:t>
      </w:r>
    </w:p>
    <w:p w:rsidR="005253FC" w:rsidRPr="007B3D9F" w:rsidRDefault="005253FC" w:rsidP="005253FC">
      <w:pPr>
        <w:pStyle w:val="ListParagraph"/>
        <w:numPr>
          <w:ilvl w:val="0"/>
          <w:numId w:val="8"/>
        </w:numPr>
        <w:suppressAutoHyphens/>
        <w:autoSpaceDN w:val="0"/>
        <w:spacing w:line="276" w:lineRule="auto"/>
        <w:ind w:hanging="720"/>
        <w:contextualSpacing w:val="0"/>
        <w:textAlignment w:val="baseline"/>
        <w:rPr>
          <w:sz w:val="22"/>
          <w:szCs w:val="22"/>
        </w:rPr>
      </w:pPr>
      <w:r w:rsidRPr="007B3D9F">
        <w:rPr>
          <w:sz w:val="22"/>
          <w:szCs w:val="22"/>
        </w:rPr>
        <w:t xml:space="preserve">CCTV images </w:t>
      </w:r>
    </w:p>
    <w:p w:rsidR="005253FC" w:rsidRDefault="005253FC" w:rsidP="005253FC">
      <w:pPr>
        <w:rPr>
          <w:sz w:val="24"/>
          <w:szCs w:val="24"/>
        </w:rPr>
      </w:pPr>
    </w:p>
    <w:p w:rsidR="005253FC" w:rsidRPr="00287EBE" w:rsidRDefault="005253FC" w:rsidP="005253FC">
      <w:pPr>
        <w:keepNext/>
        <w:suppressAutoHyphens/>
        <w:autoSpaceDN w:val="0"/>
        <w:spacing w:line="276" w:lineRule="auto"/>
        <w:textAlignment w:val="baseline"/>
        <w:outlineLvl w:val="1"/>
        <w:rPr>
          <w:rFonts w:ascii="Arial" w:hAnsi="Arial"/>
          <w:b/>
          <w:color w:val="C00000"/>
          <w:sz w:val="24"/>
          <w:szCs w:val="24"/>
          <w:lang w:eastAsia="en-GB"/>
        </w:rPr>
      </w:pPr>
      <w:r w:rsidRPr="000079D5">
        <w:rPr>
          <w:rFonts w:ascii="Arial" w:hAnsi="Arial"/>
          <w:b/>
          <w:color w:val="C00000"/>
          <w:sz w:val="24"/>
          <w:szCs w:val="24"/>
          <w:lang w:eastAsia="en-GB"/>
        </w:rPr>
        <w:t>Why we collect and use your information</w:t>
      </w:r>
      <w:r w:rsidRPr="00287EBE">
        <w:rPr>
          <w:rFonts w:ascii="Arial" w:hAnsi="Arial"/>
          <w:b/>
          <w:color w:val="C00000"/>
          <w:sz w:val="24"/>
          <w:szCs w:val="24"/>
          <w:lang w:eastAsia="en-GB"/>
        </w:rPr>
        <w:t>:</w:t>
      </w:r>
    </w:p>
    <w:p w:rsidR="005253FC" w:rsidRPr="007B3D9F" w:rsidRDefault="005253FC" w:rsidP="005253FC">
      <w:pPr>
        <w:pStyle w:val="ListParagraph"/>
        <w:keepNext/>
        <w:numPr>
          <w:ilvl w:val="0"/>
          <w:numId w:val="10"/>
        </w:numPr>
        <w:suppressAutoHyphens/>
        <w:autoSpaceDN w:val="0"/>
        <w:spacing w:line="276" w:lineRule="auto"/>
        <w:ind w:hanging="720"/>
        <w:contextualSpacing w:val="0"/>
        <w:textAlignment w:val="baseline"/>
        <w:outlineLvl w:val="1"/>
        <w:rPr>
          <w:sz w:val="22"/>
          <w:szCs w:val="22"/>
        </w:rPr>
      </w:pPr>
      <w:r w:rsidRPr="007B3D9F">
        <w:rPr>
          <w:sz w:val="22"/>
          <w:szCs w:val="22"/>
        </w:rPr>
        <w:t>to report to you on your child’s attainment and progress</w:t>
      </w:r>
    </w:p>
    <w:p w:rsidR="005253FC" w:rsidRPr="007B3D9F" w:rsidRDefault="005253FC" w:rsidP="005253FC">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provision of information, such as communication of emergency closures and events/activities</w:t>
      </w:r>
    </w:p>
    <w:p w:rsidR="005253FC" w:rsidRPr="007B3D9F" w:rsidRDefault="005253FC" w:rsidP="005253FC">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promoting the school, such as school newsletters</w:t>
      </w:r>
    </w:p>
    <w:p w:rsidR="005253FC" w:rsidRPr="007B3D9F" w:rsidRDefault="005253FC" w:rsidP="005253FC">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provide appropriate pastoral care</w:t>
      </w:r>
    </w:p>
    <w:p w:rsidR="005253FC" w:rsidRPr="007B3D9F" w:rsidRDefault="005253FC" w:rsidP="005253FC">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protect pupil welfare, such as being able to contact you in an emergency</w:t>
      </w:r>
    </w:p>
    <w:p w:rsidR="005253FC" w:rsidRPr="007B3D9F" w:rsidRDefault="005253FC" w:rsidP="005253FC">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administer admissions waiting lists</w:t>
      </w:r>
    </w:p>
    <w:p w:rsidR="005253FC" w:rsidRPr="007B3D9F" w:rsidRDefault="005253FC" w:rsidP="005253FC">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assess the quality of our services</w:t>
      </w:r>
    </w:p>
    <w:p w:rsidR="005253FC" w:rsidRPr="007B3D9F" w:rsidRDefault="005253FC" w:rsidP="005253FC">
      <w:pPr>
        <w:pStyle w:val="ListParagraph"/>
        <w:numPr>
          <w:ilvl w:val="0"/>
          <w:numId w:val="9"/>
        </w:numPr>
        <w:suppressAutoHyphens/>
        <w:autoSpaceDN w:val="0"/>
        <w:spacing w:line="276" w:lineRule="auto"/>
        <w:ind w:hanging="720"/>
        <w:contextualSpacing w:val="0"/>
        <w:textAlignment w:val="baseline"/>
        <w:rPr>
          <w:sz w:val="22"/>
          <w:szCs w:val="22"/>
        </w:rPr>
      </w:pPr>
      <w:r w:rsidRPr="007B3D9F">
        <w:rPr>
          <w:sz w:val="22"/>
          <w:szCs w:val="22"/>
        </w:rPr>
        <w:t>to meet the statutory duties placed upon us (for example, Welsh Government data collection)</w:t>
      </w:r>
    </w:p>
    <w:p w:rsidR="005253FC" w:rsidRDefault="005253FC" w:rsidP="005253FC">
      <w:pPr>
        <w:rPr>
          <w:sz w:val="24"/>
          <w:szCs w:val="24"/>
        </w:rPr>
      </w:pPr>
    </w:p>
    <w:p w:rsidR="005253FC" w:rsidRPr="00287EBE" w:rsidRDefault="005253FC" w:rsidP="005253FC">
      <w:pPr>
        <w:spacing w:line="276" w:lineRule="auto"/>
        <w:rPr>
          <w:rFonts w:ascii="Arial" w:hAnsi="Arial" w:cs="Arial"/>
          <w:b/>
          <w:color w:val="C00000"/>
          <w:sz w:val="24"/>
          <w:szCs w:val="24"/>
        </w:rPr>
      </w:pPr>
      <w:r w:rsidRPr="00287EBE">
        <w:rPr>
          <w:rFonts w:ascii="Arial" w:hAnsi="Arial" w:cs="Arial"/>
          <w:b/>
          <w:color w:val="C00000"/>
          <w:sz w:val="24"/>
          <w:szCs w:val="24"/>
        </w:rPr>
        <w:t>Under GDPR 2016, the lawful bases we rely on for processing pupil information are:</w:t>
      </w:r>
    </w:p>
    <w:p w:rsidR="005253FC" w:rsidRPr="00851566" w:rsidRDefault="005253FC" w:rsidP="005253FC">
      <w:pPr>
        <w:spacing w:line="276" w:lineRule="auto"/>
        <w:rPr>
          <w:rFonts w:ascii="Arial" w:hAnsi="Arial" w:cs="Arial"/>
          <w:b/>
          <w:color w:val="C00000"/>
          <w:sz w:val="24"/>
          <w:szCs w:val="24"/>
        </w:rPr>
      </w:pPr>
    </w:p>
    <w:tbl>
      <w:tblPr>
        <w:tblStyle w:val="TableGrid"/>
        <w:tblW w:w="10768" w:type="dxa"/>
        <w:tblLook w:val="04A0" w:firstRow="1" w:lastRow="0" w:firstColumn="1" w:lastColumn="0" w:noHBand="0" w:noVBand="1"/>
      </w:tblPr>
      <w:tblGrid>
        <w:gridCol w:w="3589"/>
        <w:gridCol w:w="3589"/>
        <w:gridCol w:w="3590"/>
      </w:tblGrid>
      <w:tr w:rsidR="005253FC" w:rsidTr="00372AAE">
        <w:trPr>
          <w:trHeight w:val="589"/>
        </w:trPr>
        <w:tc>
          <w:tcPr>
            <w:tcW w:w="3589" w:type="dxa"/>
            <w:shd w:val="clear" w:color="auto" w:fill="C00000"/>
            <w:vAlign w:val="center"/>
          </w:tcPr>
          <w:p w:rsidR="005253FC" w:rsidRPr="00C87D07" w:rsidRDefault="005253FC" w:rsidP="00372AAE">
            <w:pPr>
              <w:jc w:val="center"/>
              <w:rPr>
                <w:rFonts w:cs="Arial"/>
                <w:b/>
              </w:rPr>
            </w:pPr>
            <w:r w:rsidRPr="00C87D07">
              <w:rPr>
                <w:rFonts w:cs="Arial"/>
                <w:b/>
              </w:rPr>
              <w:t>Personal Data We Hold</w:t>
            </w:r>
          </w:p>
        </w:tc>
        <w:tc>
          <w:tcPr>
            <w:tcW w:w="3589" w:type="dxa"/>
            <w:shd w:val="clear" w:color="auto" w:fill="C00000"/>
            <w:vAlign w:val="center"/>
          </w:tcPr>
          <w:p w:rsidR="005253FC" w:rsidRPr="00C87D07" w:rsidRDefault="005253FC" w:rsidP="00372AAE">
            <w:pPr>
              <w:jc w:val="center"/>
              <w:rPr>
                <w:rFonts w:cs="Arial"/>
                <w:b/>
              </w:rPr>
            </w:pPr>
            <w:r w:rsidRPr="00C87D07">
              <w:rPr>
                <w:rFonts w:cs="Arial"/>
                <w:b/>
              </w:rPr>
              <w:t>Processing Activity</w:t>
            </w:r>
          </w:p>
        </w:tc>
        <w:tc>
          <w:tcPr>
            <w:tcW w:w="3590" w:type="dxa"/>
            <w:shd w:val="clear" w:color="auto" w:fill="C00000"/>
            <w:vAlign w:val="center"/>
          </w:tcPr>
          <w:p w:rsidR="005253FC" w:rsidRDefault="005253FC" w:rsidP="00372AAE">
            <w:pPr>
              <w:jc w:val="center"/>
              <w:rPr>
                <w:rFonts w:cs="Arial"/>
                <w:b/>
              </w:rPr>
            </w:pPr>
            <w:r>
              <w:rPr>
                <w:rFonts w:cs="Arial"/>
                <w:b/>
              </w:rPr>
              <w:t>Lawful Basis</w:t>
            </w:r>
          </w:p>
          <w:p w:rsidR="005253FC" w:rsidRPr="00C87D07" w:rsidRDefault="005253FC" w:rsidP="00372AAE">
            <w:pPr>
              <w:jc w:val="center"/>
              <w:rPr>
                <w:rFonts w:cs="Arial"/>
                <w:b/>
              </w:rPr>
            </w:pPr>
            <w:r>
              <w:rPr>
                <w:rFonts w:cs="Arial"/>
                <w:b/>
              </w:rPr>
              <w:t>(Article 6 of GDPR 2016)</w:t>
            </w:r>
          </w:p>
        </w:tc>
      </w:tr>
      <w:tr w:rsidR="005253FC" w:rsidTr="00372AAE">
        <w:tc>
          <w:tcPr>
            <w:tcW w:w="3589" w:type="dxa"/>
          </w:tcPr>
          <w:p w:rsidR="005253FC" w:rsidRPr="00287EBE" w:rsidRDefault="005253FC" w:rsidP="00372AAE">
            <w:pPr>
              <w:spacing w:line="276" w:lineRule="auto"/>
              <w:rPr>
                <w:rFonts w:cs="Arial"/>
              </w:rPr>
            </w:pPr>
            <w:r>
              <w:rPr>
                <w:rFonts w:cs="Arial"/>
              </w:rPr>
              <w:t>P</w:t>
            </w:r>
            <w:r w:rsidRPr="00287EBE">
              <w:rPr>
                <w:rFonts w:cs="Arial"/>
              </w:rPr>
              <w:t>ersonal identifiers and contacts (such as name, contact details, address and family circumstances)</w:t>
            </w:r>
          </w:p>
          <w:p w:rsidR="005253FC" w:rsidRPr="00287EBE" w:rsidRDefault="005253FC" w:rsidP="00372AAE">
            <w:pPr>
              <w:spacing w:line="276" w:lineRule="auto"/>
              <w:rPr>
                <w:rFonts w:cs="Arial"/>
              </w:rPr>
            </w:pPr>
          </w:p>
        </w:tc>
        <w:tc>
          <w:tcPr>
            <w:tcW w:w="3589" w:type="dxa"/>
          </w:tcPr>
          <w:p w:rsidR="005253FC" w:rsidRDefault="005253FC" w:rsidP="005253FC">
            <w:pPr>
              <w:pStyle w:val="ListParagraph"/>
              <w:numPr>
                <w:ilvl w:val="0"/>
                <w:numId w:val="1"/>
              </w:numPr>
              <w:suppressAutoHyphens/>
              <w:autoSpaceDN w:val="0"/>
              <w:spacing w:line="276" w:lineRule="auto"/>
              <w:ind w:left="267" w:hanging="284"/>
              <w:contextualSpacing w:val="0"/>
              <w:textAlignment w:val="baseline"/>
            </w:pPr>
            <w:r w:rsidRPr="00287EBE">
              <w:t>to report to you on your child’s attainment and progress</w:t>
            </w:r>
          </w:p>
          <w:p w:rsidR="005253FC" w:rsidRPr="00287EBE" w:rsidRDefault="005253FC" w:rsidP="005253FC">
            <w:pPr>
              <w:pStyle w:val="ListParagraph"/>
              <w:numPr>
                <w:ilvl w:val="0"/>
                <w:numId w:val="1"/>
              </w:numPr>
              <w:suppressAutoHyphens/>
              <w:autoSpaceDN w:val="0"/>
              <w:spacing w:line="276" w:lineRule="auto"/>
              <w:ind w:left="267" w:hanging="284"/>
              <w:contextualSpacing w:val="0"/>
              <w:textAlignment w:val="baseline"/>
            </w:pPr>
            <w:r w:rsidRPr="00287EBE">
              <w:t>provision of information, such as communication of emergency closures and events/activities</w:t>
            </w:r>
          </w:p>
          <w:p w:rsidR="005253FC" w:rsidRPr="00287EBE" w:rsidRDefault="005253FC" w:rsidP="005253FC">
            <w:pPr>
              <w:pStyle w:val="ListParagraph"/>
              <w:numPr>
                <w:ilvl w:val="0"/>
                <w:numId w:val="1"/>
              </w:numPr>
              <w:suppressAutoHyphens/>
              <w:autoSpaceDN w:val="0"/>
              <w:spacing w:line="276" w:lineRule="auto"/>
              <w:ind w:left="267" w:hanging="284"/>
              <w:contextualSpacing w:val="0"/>
              <w:textAlignment w:val="baseline"/>
            </w:pPr>
            <w:r w:rsidRPr="00287EBE">
              <w:t>promoting the school, such as school newsletters</w:t>
            </w:r>
          </w:p>
          <w:p w:rsidR="005253FC" w:rsidRPr="00287EBE" w:rsidRDefault="005253FC" w:rsidP="005253FC">
            <w:pPr>
              <w:pStyle w:val="ListParagraph"/>
              <w:numPr>
                <w:ilvl w:val="0"/>
                <w:numId w:val="1"/>
              </w:numPr>
              <w:suppressAutoHyphens/>
              <w:autoSpaceDN w:val="0"/>
              <w:spacing w:line="276" w:lineRule="auto"/>
              <w:ind w:left="267" w:hanging="284"/>
              <w:contextualSpacing w:val="0"/>
              <w:textAlignment w:val="baseline"/>
              <w:rPr>
                <w:rFonts w:cs="Arial"/>
              </w:rPr>
            </w:pPr>
            <w:r w:rsidRPr="00287EBE">
              <w:t>to provide appropriate pastoral care</w:t>
            </w:r>
          </w:p>
          <w:p w:rsidR="005253FC" w:rsidRPr="00287EBE" w:rsidRDefault="005253FC" w:rsidP="005253FC">
            <w:pPr>
              <w:pStyle w:val="ListParagraph"/>
              <w:numPr>
                <w:ilvl w:val="0"/>
                <w:numId w:val="1"/>
              </w:numPr>
              <w:suppressAutoHyphens/>
              <w:autoSpaceDN w:val="0"/>
              <w:spacing w:line="276" w:lineRule="auto"/>
              <w:ind w:left="267" w:hanging="284"/>
              <w:contextualSpacing w:val="0"/>
              <w:textAlignment w:val="baseline"/>
            </w:pPr>
            <w:r w:rsidRPr="00287EBE">
              <w:t>to protect pupil welfare, such as being able to contact you in an emergency</w:t>
            </w:r>
          </w:p>
          <w:p w:rsidR="005253FC" w:rsidRPr="00287EBE" w:rsidRDefault="005253FC" w:rsidP="005253FC">
            <w:pPr>
              <w:pStyle w:val="ListParagraph"/>
              <w:numPr>
                <w:ilvl w:val="0"/>
                <w:numId w:val="1"/>
              </w:numPr>
              <w:suppressAutoHyphens/>
              <w:autoSpaceDN w:val="0"/>
              <w:spacing w:line="276" w:lineRule="auto"/>
              <w:ind w:left="265" w:hanging="265"/>
              <w:contextualSpacing w:val="0"/>
              <w:textAlignment w:val="baseline"/>
            </w:pPr>
            <w:r w:rsidRPr="00287EBE">
              <w:t>to administer admissions waiting lists</w:t>
            </w:r>
          </w:p>
          <w:p w:rsidR="005253FC" w:rsidRDefault="005253FC" w:rsidP="005253FC">
            <w:pPr>
              <w:pStyle w:val="ListParagraph"/>
              <w:numPr>
                <w:ilvl w:val="0"/>
                <w:numId w:val="1"/>
              </w:numPr>
              <w:suppressAutoHyphens/>
              <w:autoSpaceDN w:val="0"/>
              <w:spacing w:line="276" w:lineRule="auto"/>
              <w:ind w:left="265" w:hanging="265"/>
              <w:contextualSpacing w:val="0"/>
              <w:textAlignment w:val="baseline"/>
            </w:pPr>
            <w:r w:rsidRPr="00287EBE">
              <w:t>to assess the quality of our services</w:t>
            </w:r>
          </w:p>
          <w:p w:rsidR="005253FC" w:rsidRPr="00287EBE" w:rsidRDefault="005253FC" w:rsidP="005253FC">
            <w:pPr>
              <w:pStyle w:val="ListParagraph"/>
              <w:numPr>
                <w:ilvl w:val="0"/>
                <w:numId w:val="1"/>
              </w:numPr>
              <w:suppressAutoHyphens/>
              <w:autoSpaceDN w:val="0"/>
              <w:spacing w:line="276" w:lineRule="auto"/>
              <w:ind w:left="265" w:hanging="265"/>
              <w:contextualSpacing w:val="0"/>
              <w:textAlignment w:val="baseline"/>
            </w:pPr>
            <w:r w:rsidRPr="00287EBE">
              <w:t>to meet the statutory duties placed upon us (for example, Welsh Government data collection)</w:t>
            </w:r>
          </w:p>
        </w:tc>
        <w:tc>
          <w:tcPr>
            <w:tcW w:w="3590" w:type="dxa"/>
          </w:tcPr>
          <w:p w:rsidR="005253FC" w:rsidRPr="008D0B90" w:rsidRDefault="005253FC" w:rsidP="00372AAE">
            <w:pPr>
              <w:spacing w:line="276" w:lineRule="auto"/>
              <w:rPr>
                <w:bCs/>
              </w:rPr>
            </w:pPr>
            <w:r w:rsidRPr="008D0B90">
              <w:t>Article 6(1)(e)</w:t>
            </w:r>
            <w:r>
              <w:t>:</w:t>
            </w:r>
            <w:r w:rsidRPr="008D0B90">
              <w:t xml:space="preserve"> processing is necessary for the performance of a task carried out in the public interest or in the exercise of official authority vested in the controller</w:t>
            </w:r>
          </w:p>
          <w:p w:rsidR="005253FC" w:rsidRPr="008D0B90" w:rsidRDefault="005253FC" w:rsidP="00372AAE">
            <w:pPr>
              <w:spacing w:line="276" w:lineRule="auto"/>
              <w:rPr>
                <w:bCs/>
              </w:rPr>
            </w:pPr>
            <w:r w:rsidRPr="008D0B90">
              <w:rPr>
                <w:bCs/>
              </w:rPr>
              <w:t>Article 6(1)(c)</w:t>
            </w:r>
            <w:r>
              <w:rPr>
                <w:bCs/>
              </w:rPr>
              <w:t>:</w:t>
            </w:r>
            <w:r w:rsidRPr="008D0B90">
              <w:rPr>
                <w:bCs/>
              </w:rPr>
              <w:t xml:space="preserve"> </w:t>
            </w:r>
            <w:r w:rsidRPr="008D0B90">
              <w:t>processing is necessary for compliance with a legal obligation to which the controller is subject</w:t>
            </w:r>
          </w:p>
          <w:p w:rsidR="005253FC" w:rsidRDefault="005253FC" w:rsidP="00372AAE">
            <w:pPr>
              <w:spacing w:line="276" w:lineRule="auto"/>
            </w:pPr>
            <w:r w:rsidRPr="008D0B90">
              <w:t>Article 6(1)(d)</w:t>
            </w:r>
            <w:r>
              <w:t>:</w:t>
            </w:r>
            <w:r w:rsidRPr="008D0B90">
              <w:t xml:space="preserve"> processing is necessary in order to protect the vital interests of the data subject or of another natural person</w:t>
            </w:r>
          </w:p>
          <w:p w:rsidR="005253FC" w:rsidRDefault="005253FC" w:rsidP="00372AAE">
            <w:pPr>
              <w:spacing w:line="276" w:lineRule="auto"/>
              <w:rPr>
                <w:bCs/>
              </w:rPr>
            </w:pPr>
            <w:r w:rsidRPr="00013722">
              <w:t>Article 6(1)(a): the data subject has given consent to the processing of his or her personal data for</w:t>
            </w:r>
            <w:r>
              <w:t xml:space="preserve"> one or more specific purposes</w:t>
            </w:r>
          </w:p>
          <w:p w:rsidR="005253FC" w:rsidRPr="008D0B90" w:rsidRDefault="005253FC" w:rsidP="00372AAE">
            <w:pPr>
              <w:rPr>
                <w:bCs/>
              </w:rPr>
            </w:pPr>
          </w:p>
        </w:tc>
      </w:tr>
    </w:tbl>
    <w:p w:rsidR="005253FC" w:rsidRDefault="005253FC" w:rsidP="005253FC">
      <w:r>
        <w:br w:type="page"/>
      </w:r>
    </w:p>
    <w:tbl>
      <w:tblPr>
        <w:tblStyle w:val="TableGrid"/>
        <w:tblW w:w="10768" w:type="dxa"/>
        <w:tblLook w:val="04A0" w:firstRow="1" w:lastRow="0" w:firstColumn="1" w:lastColumn="0" w:noHBand="0" w:noVBand="1"/>
      </w:tblPr>
      <w:tblGrid>
        <w:gridCol w:w="3589"/>
        <w:gridCol w:w="3589"/>
        <w:gridCol w:w="3590"/>
      </w:tblGrid>
      <w:tr w:rsidR="005253FC" w:rsidRPr="005C11F8" w:rsidTr="00372AAE">
        <w:trPr>
          <w:trHeight w:val="653"/>
        </w:trPr>
        <w:tc>
          <w:tcPr>
            <w:tcW w:w="3589" w:type="dxa"/>
            <w:shd w:val="clear" w:color="auto" w:fill="C00000"/>
            <w:vAlign w:val="center"/>
          </w:tcPr>
          <w:p w:rsidR="005253FC" w:rsidRPr="00851566" w:rsidRDefault="005253FC" w:rsidP="00372AAE">
            <w:pPr>
              <w:spacing w:line="276" w:lineRule="auto"/>
              <w:rPr>
                <w:rFonts w:cs="Arial"/>
                <w:b/>
              </w:rPr>
            </w:pPr>
            <w:r w:rsidRPr="00851566">
              <w:rPr>
                <w:rFonts w:cs="Arial"/>
                <w:b/>
              </w:rPr>
              <w:lastRenderedPageBreak/>
              <w:t>Personal Data We Hold</w:t>
            </w:r>
          </w:p>
        </w:tc>
        <w:tc>
          <w:tcPr>
            <w:tcW w:w="3589" w:type="dxa"/>
            <w:shd w:val="clear" w:color="auto" w:fill="C00000"/>
            <w:vAlign w:val="center"/>
          </w:tcPr>
          <w:p w:rsidR="005253FC" w:rsidRPr="00851566" w:rsidRDefault="005253FC" w:rsidP="00372AAE">
            <w:pPr>
              <w:spacing w:line="276" w:lineRule="auto"/>
              <w:rPr>
                <w:rFonts w:cs="Arial"/>
                <w:b/>
              </w:rPr>
            </w:pPr>
            <w:r w:rsidRPr="00851566">
              <w:rPr>
                <w:rFonts w:cs="Arial"/>
                <w:b/>
              </w:rPr>
              <w:t>Processing Activity</w:t>
            </w:r>
          </w:p>
        </w:tc>
        <w:tc>
          <w:tcPr>
            <w:tcW w:w="3590" w:type="dxa"/>
            <w:shd w:val="clear" w:color="auto" w:fill="C00000"/>
            <w:vAlign w:val="center"/>
          </w:tcPr>
          <w:p w:rsidR="005253FC" w:rsidRDefault="005253FC" w:rsidP="00372AAE">
            <w:pPr>
              <w:spacing w:line="276" w:lineRule="auto"/>
              <w:rPr>
                <w:rFonts w:cs="Arial"/>
                <w:b/>
              </w:rPr>
            </w:pPr>
            <w:r w:rsidRPr="00851566">
              <w:rPr>
                <w:rFonts w:cs="Arial"/>
                <w:b/>
              </w:rPr>
              <w:t>Lawful Basis</w:t>
            </w:r>
          </w:p>
          <w:p w:rsidR="005253FC" w:rsidRPr="00851566" w:rsidRDefault="005253FC" w:rsidP="00372AAE">
            <w:pPr>
              <w:spacing w:line="276" w:lineRule="auto"/>
              <w:rPr>
                <w:rFonts w:cs="Arial"/>
                <w:b/>
              </w:rPr>
            </w:pPr>
            <w:r w:rsidRPr="00851566">
              <w:rPr>
                <w:rFonts w:cs="Arial"/>
                <w:b/>
              </w:rPr>
              <w:t>(Article 6 of GDPR 2016)</w:t>
            </w:r>
          </w:p>
        </w:tc>
      </w:tr>
      <w:tr w:rsidR="005253FC" w:rsidTr="00372AAE">
        <w:tc>
          <w:tcPr>
            <w:tcW w:w="3589" w:type="dxa"/>
          </w:tcPr>
          <w:p w:rsidR="005253FC" w:rsidRDefault="005253FC" w:rsidP="00372AAE">
            <w:pPr>
              <w:spacing w:line="276" w:lineRule="auto"/>
            </w:pPr>
            <w:r>
              <w:t>C</w:t>
            </w:r>
            <w:r w:rsidRPr="00287EBE">
              <w:t>haracteristics</w:t>
            </w:r>
          </w:p>
          <w:p w:rsidR="005253FC" w:rsidRPr="00287EBE" w:rsidRDefault="005253FC" w:rsidP="00372AAE">
            <w:pPr>
              <w:spacing w:line="276" w:lineRule="auto"/>
            </w:pPr>
            <w:r w:rsidRPr="00287EBE">
              <w:t>(such as ethnicity and language)</w:t>
            </w:r>
          </w:p>
          <w:p w:rsidR="005253FC" w:rsidRPr="00287EBE" w:rsidRDefault="005253FC" w:rsidP="00372AAE">
            <w:pPr>
              <w:spacing w:line="276" w:lineRule="auto"/>
              <w:rPr>
                <w:rFonts w:cs="Arial"/>
              </w:rPr>
            </w:pPr>
          </w:p>
        </w:tc>
        <w:tc>
          <w:tcPr>
            <w:tcW w:w="3589" w:type="dxa"/>
          </w:tcPr>
          <w:p w:rsidR="005253FC" w:rsidRPr="00287EBE" w:rsidRDefault="005253FC" w:rsidP="005253FC">
            <w:pPr>
              <w:pStyle w:val="ListParagraph"/>
              <w:numPr>
                <w:ilvl w:val="0"/>
                <w:numId w:val="1"/>
              </w:numPr>
              <w:suppressAutoHyphens/>
              <w:autoSpaceDN w:val="0"/>
              <w:spacing w:line="276" w:lineRule="auto"/>
              <w:ind w:left="265" w:hanging="265"/>
              <w:contextualSpacing w:val="0"/>
              <w:textAlignment w:val="baseline"/>
              <w:rPr>
                <w:rFonts w:cs="Arial"/>
              </w:rPr>
            </w:pPr>
            <w:r w:rsidRPr="00287EBE">
              <w:t>to meet the statutory duties placed upon us (for example, Welsh Government data collection)</w:t>
            </w:r>
          </w:p>
        </w:tc>
        <w:tc>
          <w:tcPr>
            <w:tcW w:w="3590" w:type="dxa"/>
          </w:tcPr>
          <w:p w:rsidR="005253FC" w:rsidRDefault="005253FC" w:rsidP="00372AAE">
            <w:pPr>
              <w:spacing w:line="276" w:lineRule="auto"/>
            </w:pPr>
            <w:r w:rsidRPr="008D0B90">
              <w:t>Article 6(1)(e)</w:t>
            </w:r>
            <w:r>
              <w:t>:</w:t>
            </w:r>
            <w:r w:rsidRPr="008D0B90">
              <w:t xml:space="preserve"> processing is necessary for the performance of a task carried out in the public interest or in the exercise of official authority vested in the controller</w:t>
            </w:r>
          </w:p>
          <w:p w:rsidR="005253FC" w:rsidRPr="003B3D1D" w:rsidRDefault="005253FC" w:rsidP="00372AAE">
            <w:pPr>
              <w:spacing w:line="276" w:lineRule="auto"/>
              <w:rPr>
                <w:bCs/>
              </w:rPr>
            </w:pPr>
            <w:r w:rsidRPr="008D0B90">
              <w:rPr>
                <w:bCs/>
              </w:rPr>
              <w:t>Article 6(1)(c)</w:t>
            </w:r>
            <w:r>
              <w:rPr>
                <w:bCs/>
              </w:rPr>
              <w:t>:</w:t>
            </w:r>
            <w:r w:rsidRPr="008D0B90">
              <w:rPr>
                <w:bCs/>
              </w:rPr>
              <w:t xml:space="preserve"> </w:t>
            </w:r>
            <w:r w:rsidRPr="008D0B90">
              <w:t>processing is necessary for compliance with a legal obligation to which the controller is subject</w:t>
            </w:r>
          </w:p>
        </w:tc>
      </w:tr>
      <w:tr w:rsidR="005253FC" w:rsidTr="00372AAE">
        <w:tc>
          <w:tcPr>
            <w:tcW w:w="3589" w:type="dxa"/>
          </w:tcPr>
          <w:p w:rsidR="005253FC" w:rsidRDefault="005253FC" w:rsidP="00372AAE">
            <w:r>
              <w:t>Medical</w:t>
            </w:r>
          </w:p>
          <w:p w:rsidR="005253FC" w:rsidRPr="00287EBE" w:rsidRDefault="005253FC" w:rsidP="00372AAE">
            <w:r w:rsidRPr="00287EBE">
              <w:t>(such as details of physical and mental health)</w:t>
            </w:r>
          </w:p>
          <w:p w:rsidR="005253FC" w:rsidRPr="00287EBE" w:rsidRDefault="005253FC" w:rsidP="00372AAE">
            <w:pPr>
              <w:rPr>
                <w:rFonts w:cs="Arial"/>
              </w:rPr>
            </w:pPr>
          </w:p>
        </w:tc>
        <w:tc>
          <w:tcPr>
            <w:tcW w:w="3589" w:type="dxa"/>
          </w:tcPr>
          <w:p w:rsidR="005253FC" w:rsidRPr="00287EBE" w:rsidRDefault="005253FC" w:rsidP="005253FC">
            <w:pPr>
              <w:pStyle w:val="ListParagraph"/>
              <w:numPr>
                <w:ilvl w:val="0"/>
                <w:numId w:val="1"/>
              </w:numPr>
              <w:suppressAutoHyphens/>
              <w:autoSpaceDN w:val="0"/>
              <w:spacing w:line="276" w:lineRule="auto"/>
              <w:ind w:left="265" w:hanging="265"/>
              <w:contextualSpacing w:val="0"/>
              <w:textAlignment w:val="baseline"/>
            </w:pPr>
            <w:r w:rsidRPr="00287EBE">
              <w:t>to provide appropriate pastoral care</w:t>
            </w:r>
          </w:p>
          <w:p w:rsidR="005253FC" w:rsidRPr="00287EBE" w:rsidRDefault="005253FC" w:rsidP="005253FC">
            <w:pPr>
              <w:pStyle w:val="ListParagraph"/>
              <w:numPr>
                <w:ilvl w:val="0"/>
                <w:numId w:val="1"/>
              </w:numPr>
              <w:suppressAutoHyphens/>
              <w:autoSpaceDN w:val="0"/>
              <w:spacing w:line="276" w:lineRule="auto"/>
              <w:ind w:left="265" w:hanging="265"/>
              <w:contextualSpacing w:val="0"/>
              <w:textAlignment w:val="baseline"/>
            </w:pPr>
            <w:r w:rsidRPr="00287EBE">
              <w:t>to protect pupil welfare</w:t>
            </w:r>
          </w:p>
          <w:p w:rsidR="005253FC" w:rsidRPr="00287EBE" w:rsidRDefault="005253FC" w:rsidP="00372AAE">
            <w:pPr>
              <w:pStyle w:val="ListParagraph"/>
              <w:spacing w:line="276" w:lineRule="auto"/>
              <w:ind w:left="265" w:hanging="265"/>
            </w:pPr>
          </w:p>
        </w:tc>
        <w:tc>
          <w:tcPr>
            <w:tcW w:w="3590" w:type="dxa"/>
          </w:tcPr>
          <w:p w:rsidR="005253FC" w:rsidRPr="00587141" w:rsidRDefault="005253FC" w:rsidP="00372AAE">
            <w:pPr>
              <w:spacing w:line="276" w:lineRule="auto"/>
            </w:pPr>
            <w:r>
              <w:t xml:space="preserve">Article 6(1)(d): processing is </w:t>
            </w:r>
            <w:r w:rsidRPr="00587141">
              <w:t>necessary in order to protect the vital interests of the data subject or of another natural person</w:t>
            </w:r>
          </w:p>
          <w:p w:rsidR="005253FC" w:rsidRPr="00587141" w:rsidRDefault="005253FC" w:rsidP="00372AAE">
            <w:pPr>
              <w:spacing w:line="276" w:lineRule="auto"/>
              <w:rPr>
                <w:rFonts w:cs="Arial"/>
              </w:rPr>
            </w:pPr>
            <w:r w:rsidRPr="00587141">
              <w:t>Article 6(1)(a): the data subject has given consent to the processing of his or her personal data for one or more specific purposes</w:t>
            </w:r>
          </w:p>
        </w:tc>
      </w:tr>
      <w:tr w:rsidR="005253FC" w:rsidTr="00372AAE">
        <w:tc>
          <w:tcPr>
            <w:tcW w:w="3589" w:type="dxa"/>
          </w:tcPr>
          <w:p w:rsidR="005253FC" w:rsidRPr="00287EBE" w:rsidRDefault="005253FC" w:rsidP="00372AAE">
            <w:pPr>
              <w:spacing w:line="276" w:lineRule="auto"/>
            </w:pPr>
            <w:r>
              <w:t>S</w:t>
            </w:r>
            <w:r w:rsidRPr="00287EBE">
              <w:t>upport received, including care packages, plans and support providers</w:t>
            </w:r>
          </w:p>
          <w:p w:rsidR="005253FC" w:rsidRPr="00287EBE" w:rsidRDefault="005253FC" w:rsidP="00372AAE">
            <w:pPr>
              <w:spacing w:line="276" w:lineRule="auto"/>
              <w:ind w:left="360"/>
              <w:rPr>
                <w:rFonts w:cs="Arial"/>
              </w:rPr>
            </w:pPr>
          </w:p>
        </w:tc>
        <w:tc>
          <w:tcPr>
            <w:tcW w:w="3589" w:type="dxa"/>
          </w:tcPr>
          <w:p w:rsidR="005253FC" w:rsidRPr="00287EBE" w:rsidRDefault="005253FC" w:rsidP="005253FC">
            <w:pPr>
              <w:pStyle w:val="ListParagraph"/>
              <w:numPr>
                <w:ilvl w:val="0"/>
                <w:numId w:val="1"/>
              </w:numPr>
              <w:suppressAutoHyphens/>
              <w:autoSpaceDN w:val="0"/>
              <w:spacing w:line="276" w:lineRule="auto"/>
              <w:ind w:left="265" w:hanging="265"/>
              <w:contextualSpacing w:val="0"/>
              <w:textAlignment w:val="baseline"/>
            </w:pPr>
            <w:r w:rsidRPr="00287EBE">
              <w:t>to provide appropriate pastoral care</w:t>
            </w:r>
          </w:p>
          <w:p w:rsidR="005253FC" w:rsidRPr="00287EBE" w:rsidRDefault="005253FC" w:rsidP="005253FC">
            <w:pPr>
              <w:pStyle w:val="ListParagraph"/>
              <w:numPr>
                <w:ilvl w:val="0"/>
                <w:numId w:val="1"/>
              </w:numPr>
              <w:suppressAutoHyphens/>
              <w:autoSpaceDN w:val="0"/>
              <w:spacing w:line="276" w:lineRule="auto"/>
              <w:ind w:left="265" w:hanging="265"/>
              <w:contextualSpacing w:val="0"/>
              <w:textAlignment w:val="baseline"/>
            </w:pPr>
            <w:r w:rsidRPr="00287EBE">
              <w:t>to protect pupil welfare</w:t>
            </w:r>
          </w:p>
          <w:p w:rsidR="005253FC" w:rsidRPr="00287EBE" w:rsidRDefault="005253FC" w:rsidP="005253FC">
            <w:pPr>
              <w:pStyle w:val="ListParagraph"/>
              <w:numPr>
                <w:ilvl w:val="0"/>
                <w:numId w:val="1"/>
              </w:numPr>
              <w:suppressAutoHyphens/>
              <w:autoSpaceDN w:val="0"/>
              <w:spacing w:line="276" w:lineRule="auto"/>
              <w:ind w:left="265" w:hanging="265"/>
              <w:contextualSpacing w:val="0"/>
              <w:textAlignment w:val="baseline"/>
            </w:pPr>
            <w:r w:rsidRPr="00287EBE">
              <w:t>to meet the statutory duties placed upon us</w:t>
            </w:r>
          </w:p>
        </w:tc>
        <w:tc>
          <w:tcPr>
            <w:tcW w:w="3590" w:type="dxa"/>
          </w:tcPr>
          <w:p w:rsidR="005253FC" w:rsidRPr="008D0B90" w:rsidRDefault="005253FC" w:rsidP="00372AAE">
            <w:pPr>
              <w:spacing w:line="276" w:lineRule="auto"/>
              <w:rPr>
                <w:bCs/>
              </w:rPr>
            </w:pPr>
            <w:r w:rsidRPr="008D0B90">
              <w:t>Article 6(1)(e)</w:t>
            </w:r>
            <w:r>
              <w:t>:</w:t>
            </w:r>
            <w:r w:rsidRPr="008D0B90">
              <w:t xml:space="preserve"> processing is necessary for the performance of a task carried out in the public interest or in the exercise of official authority vested in the controller</w:t>
            </w:r>
          </w:p>
          <w:p w:rsidR="005253FC" w:rsidRPr="008D0B90" w:rsidRDefault="005253FC" w:rsidP="00372AAE">
            <w:pPr>
              <w:spacing w:line="276" w:lineRule="auto"/>
              <w:rPr>
                <w:bCs/>
              </w:rPr>
            </w:pPr>
            <w:r w:rsidRPr="008D0B90">
              <w:rPr>
                <w:bCs/>
              </w:rPr>
              <w:t>Article 6(1)(c)</w:t>
            </w:r>
            <w:r>
              <w:rPr>
                <w:bCs/>
              </w:rPr>
              <w:t>:</w:t>
            </w:r>
            <w:r w:rsidRPr="008D0B90">
              <w:rPr>
                <w:bCs/>
              </w:rPr>
              <w:t xml:space="preserve"> </w:t>
            </w:r>
            <w:r w:rsidRPr="008D0B90">
              <w:t>processing is necessary for compliance with a legal obligation to which the controller is subject</w:t>
            </w:r>
          </w:p>
          <w:p w:rsidR="005253FC" w:rsidRPr="0041031F" w:rsidRDefault="005253FC" w:rsidP="00372AAE">
            <w:pPr>
              <w:spacing w:line="276" w:lineRule="auto"/>
              <w:rPr>
                <w:bCs/>
              </w:rPr>
            </w:pPr>
            <w:r w:rsidRPr="008D0B90">
              <w:t>Article 6(1)(d)</w:t>
            </w:r>
            <w:r>
              <w:t>:</w:t>
            </w:r>
            <w:r w:rsidRPr="008D0B90">
              <w:t xml:space="preserve"> processing is necessary in order to protect the vital interests of the data subject or of another natural person</w:t>
            </w:r>
          </w:p>
        </w:tc>
      </w:tr>
      <w:tr w:rsidR="005253FC" w:rsidTr="00372AAE">
        <w:tc>
          <w:tcPr>
            <w:tcW w:w="3589" w:type="dxa"/>
          </w:tcPr>
          <w:p w:rsidR="005253FC" w:rsidRDefault="005253FC" w:rsidP="00372AAE">
            <w:pPr>
              <w:spacing w:line="276" w:lineRule="auto"/>
            </w:pPr>
            <w:r>
              <w:t>CCTV images</w:t>
            </w:r>
          </w:p>
          <w:p w:rsidR="005253FC" w:rsidRPr="00287EBE" w:rsidRDefault="005253FC" w:rsidP="00372AAE">
            <w:pPr>
              <w:spacing w:line="276" w:lineRule="auto"/>
            </w:pPr>
          </w:p>
        </w:tc>
        <w:tc>
          <w:tcPr>
            <w:tcW w:w="3589" w:type="dxa"/>
          </w:tcPr>
          <w:p w:rsidR="005253FC" w:rsidRPr="00287EBE" w:rsidRDefault="005253FC" w:rsidP="005253FC">
            <w:pPr>
              <w:pStyle w:val="ListParagraph"/>
              <w:numPr>
                <w:ilvl w:val="0"/>
                <w:numId w:val="2"/>
              </w:numPr>
              <w:suppressAutoHyphens/>
              <w:autoSpaceDN w:val="0"/>
              <w:spacing w:line="276" w:lineRule="auto"/>
              <w:ind w:left="265" w:hanging="265"/>
              <w:contextualSpacing w:val="0"/>
              <w:textAlignment w:val="baseline"/>
            </w:pPr>
            <w:r w:rsidRPr="00287EBE">
              <w:t>to keep our pupils, staff and visitors safe</w:t>
            </w:r>
          </w:p>
          <w:p w:rsidR="005253FC" w:rsidRPr="00287EBE" w:rsidRDefault="005253FC" w:rsidP="005253FC">
            <w:pPr>
              <w:pStyle w:val="ListParagraph"/>
              <w:numPr>
                <w:ilvl w:val="0"/>
                <w:numId w:val="2"/>
              </w:numPr>
              <w:suppressAutoHyphens/>
              <w:autoSpaceDN w:val="0"/>
              <w:spacing w:line="276" w:lineRule="auto"/>
              <w:ind w:left="265" w:hanging="265"/>
              <w:contextualSpacing w:val="0"/>
              <w:textAlignment w:val="baseline"/>
            </w:pPr>
            <w:r w:rsidRPr="00287EBE">
              <w:t>to prevent and detect crime</w:t>
            </w:r>
          </w:p>
        </w:tc>
        <w:tc>
          <w:tcPr>
            <w:tcW w:w="3590" w:type="dxa"/>
          </w:tcPr>
          <w:p w:rsidR="005253FC" w:rsidRPr="00CF4439" w:rsidRDefault="005253FC" w:rsidP="00372AAE">
            <w:pPr>
              <w:spacing w:line="276" w:lineRule="auto"/>
              <w:rPr>
                <w:bCs/>
              </w:rPr>
            </w:pPr>
            <w:r w:rsidRPr="008D0B90">
              <w:t>Article 6(1)(d)</w:t>
            </w:r>
            <w:r>
              <w:t>:</w:t>
            </w:r>
            <w:r w:rsidRPr="008D0B90">
              <w:t xml:space="preserve"> processing is necessary in order to protect the vital interests of the data subject or of another natural </w:t>
            </w:r>
            <w:r>
              <w:t>person</w:t>
            </w:r>
          </w:p>
        </w:tc>
      </w:tr>
    </w:tbl>
    <w:p w:rsidR="005253FC" w:rsidRPr="00C90EDC" w:rsidRDefault="005253FC" w:rsidP="005253FC">
      <w:pPr>
        <w:rPr>
          <w:sz w:val="24"/>
          <w:szCs w:val="24"/>
        </w:rPr>
      </w:pPr>
    </w:p>
    <w:p w:rsidR="005253FC" w:rsidRPr="005C11F8" w:rsidRDefault="005253FC" w:rsidP="005253FC">
      <w:pPr>
        <w:spacing w:line="276" w:lineRule="auto"/>
        <w:jc w:val="both"/>
        <w:rPr>
          <w:rFonts w:ascii="Arial" w:hAnsi="Arial" w:cs="Arial"/>
          <w:sz w:val="24"/>
          <w:szCs w:val="24"/>
        </w:rPr>
      </w:pPr>
      <w:r w:rsidRPr="005C11F8">
        <w:rPr>
          <w:rFonts w:ascii="Arial" w:hAnsi="Arial" w:cs="Arial"/>
          <w:sz w:val="24"/>
          <w:szCs w:val="24"/>
        </w:rPr>
        <w:t>Some of the personal data we process can be more sensitive in nature and therefore requires a higher level of protection. The GDPR 2016 refers to the processing of these data as ‘special categories of personal data’:</w:t>
      </w:r>
    </w:p>
    <w:p w:rsidR="005253FC" w:rsidRDefault="005253FC" w:rsidP="005253FC">
      <w:pPr>
        <w:rPr>
          <w:sz w:val="24"/>
          <w:szCs w:val="24"/>
        </w:rPr>
      </w:pPr>
    </w:p>
    <w:tbl>
      <w:tblPr>
        <w:tblStyle w:val="TableGrid"/>
        <w:tblW w:w="10768" w:type="dxa"/>
        <w:tblLook w:val="04A0" w:firstRow="1" w:lastRow="0" w:firstColumn="1" w:lastColumn="0" w:noHBand="0" w:noVBand="1"/>
      </w:tblPr>
      <w:tblGrid>
        <w:gridCol w:w="4871"/>
        <w:gridCol w:w="5897"/>
      </w:tblGrid>
      <w:tr w:rsidR="005253FC" w:rsidTr="00372AAE">
        <w:trPr>
          <w:trHeight w:val="489"/>
        </w:trPr>
        <w:tc>
          <w:tcPr>
            <w:tcW w:w="4871" w:type="dxa"/>
            <w:shd w:val="clear" w:color="auto" w:fill="C00000"/>
          </w:tcPr>
          <w:p w:rsidR="005253FC" w:rsidRPr="0086725E" w:rsidRDefault="005253FC" w:rsidP="00372AAE">
            <w:pPr>
              <w:rPr>
                <w:rFonts w:cs="Arial"/>
                <w:b/>
              </w:rPr>
            </w:pPr>
            <w:r w:rsidRPr="0086725E">
              <w:rPr>
                <w:rFonts w:cs="Arial"/>
                <w:b/>
              </w:rPr>
              <w:t>Personal Data We Hold</w:t>
            </w:r>
          </w:p>
        </w:tc>
        <w:tc>
          <w:tcPr>
            <w:tcW w:w="5897" w:type="dxa"/>
            <w:shd w:val="clear" w:color="auto" w:fill="C00000"/>
          </w:tcPr>
          <w:p w:rsidR="005253FC" w:rsidRDefault="005253FC" w:rsidP="00372AAE">
            <w:pPr>
              <w:rPr>
                <w:rFonts w:cs="Arial"/>
                <w:b/>
              </w:rPr>
            </w:pPr>
            <w:r w:rsidRPr="0086725E">
              <w:rPr>
                <w:rFonts w:cs="Arial"/>
                <w:b/>
              </w:rPr>
              <w:t>L</w:t>
            </w:r>
            <w:r>
              <w:rPr>
                <w:rFonts w:cs="Arial"/>
                <w:b/>
              </w:rPr>
              <w:t>awful</w:t>
            </w:r>
            <w:r w:rsidRPr="0086725E">
              <w:rPr>
                <w:rFonts w:cs="Arial"/>
                <w:b/>
              </w:rPr>
              <w:t xml:space="preserve"> Basis</w:t>
            </w:r>
          </w:p>
          <w:p w:rsidR="005253FC" w:rsidRPr="0086725E" w:rsidRDefault="005253FC" w:rsidP="00372AAE">
            <w:pPr>
              <w:rPr>
                <w:rFonts w:cs="Arial"/>
                <w:b/>
              </w:rPr>
            </w:pPr>
            <w:r>
              <w:rPr>
                <w:rFonts w:cs="Arial"/>
                <w:b/>
              </w:rPr>
              <w:t>(Article 9 of GDPR 2016)</w:t>
            </w:r>
          </w:p>
        </w:tc>
      </w:tr>
      <w:tr w:rsidR="005253FC" w:rsidTr="00372AAE">
        <w:tc>
          <w:tcPr>
            <w:tcW w:w="4871" w:type="dxa"/>
          </w:tcPr>
          <w:p w:rsidR="005253FC" w:rsidRDefault="005253FC" w:rsidP="00372AAE">
            <w:pPr>
              <w:spacing w:line="276" w:lineRule="auto"/>
            </w:pPr>
            <w:r>
              <w:t xml:space="preserve">Characteristics </w:t>
            </w:r>
          </w:p>
          <w:p w:rsidR="005253FC" w:rsidRDefault="005253FC" w:rsidP="00372AAE">
            <w:pPr>
              <w:spacing w:line="276" w:lineRule="auto"/>
            </w:pPr>
            <w:r>
              <w:t>(such as ethnicity and race)</w:t>
            </w:r>
          </w:p>
          <w:p w:rsidR="005253FC" w:rsidRDefault="005253FC" w:rsidP="00372AAE">
            <w:pPr>
              <w:spacing w:line="276" w:lineRule="auto"/>
              <w:rPr>
                <w:rFonts w:cs="Arial"/>
              </w:rPr>
            </w:pPr>
          </w:p>
        </w:tc>
        <w:tc>
          <w:tcPr>
            <w:tcW w:w="5897" w:type="dxa"/>
          </w:tcPr>
          <w:p w:rsidR="005253FC" w:rsidRPr="00B92313" w:rsidRDefault="005253FC" w:rsidP="00372AAE">
            <w:pPr>
              <w:spacing w:line="276" w:lineRule="auto"/>
              <w:rPr>
                <w:rFonts w:cs="Arial"/>
              </w:rPr>
            </w:pPr>
            <w:r w:rsidRPr="00B92313">
              <w:rPr>
                <w:rFonts w:cs="Arial"/>
              </w:rPr>
              <w:t>Article 9(2)(b)</w:t>
            </w:r>
            <w:r>
              <w:rPr>
                <w:rFonts w:cs="Arial"/>
              </w:rPr>
              <w:t>:</w:t>
            </w:r>
            <w:r w:rsidRPr="00B92313">
              <w:rPr>
                <w:rFonts w:cs="Arial"/>
                <w:color w:val="000000"/>
                <w:lang w:val="en"/>
              </w:rPr>
              <w:t xml:space="preserve"> processing is necessary for the purposes of carrying out the obligations and exercising specific rights of the controller or of the data subject in the field of employment and social security and social protection law</w:t>
            </w:r>
          </w:p>
        </w:tc>
      </w:tr>
      <w:tr w:rsidR="005253FC" w:rsidTr="00372AAE">
        <w:tc>
          <w:tcPr>
            <w:tcW w:w="4871" w:type="dxa"/>
          </w:tcPr>
          <w:p w:rsidR="005253FC" w:rsidRDefault="005253FC" w:rsidP="00372AAE">
            <w:pPr>
              <w:spacing w:line="276" w:lineRule="auto"/>
              <w:rPr>
                <w:rFonts w:cs="Arial"/>
              </w:rPr>
            </w:pPr>
            <w:r>
              <w:rPr>
                <w:rFonts w:cs="Arial"/>
              </w:rPr>
              <w:t>Medical</w:t>
            </w:r>
          </w:p>
          <w:p w:rsidR="005253FC" w:rsidRDefault="005253FC" w:rsidP="00372AAE">
            <w:pPr>
              <w:spacing w:line="276" w:lineRule="auto"/>
            </w:pPr>
            <w:r w:rsidRPr="00705BB7">
              <w:rPr>
                <w:rFonts w:cs="Arial"/>
              </w:rPr>
              <w:t xml:space="preserve">(such as </w:t>
            </w:r>
            <w:r>
              <w:rPr>
                <w:rFonts w:cs="Arial"/>
              </w:rPr>
              <w:t>health data</w:t>
            </w:r>
            <w:r w:rsidRPr="00705BB7">
              <w:rPr>
                <w:rFonts w:cs="Arial"/>
              </w:rPr>
              <w:t>)</w:t>
            </w:r>
          </w:p>
          <w:p w:rsidR="005253FC" w:rsidRDefault="005253FC" w:rsidP="00372AAE">
            <w:pPr>
              <w:spacing w:line="276" w:lineRule="auto"/>
              <w:rPr>
                <w:rFonts w:cs="Arial"/>
              </w:rPr>
            </w:pPr>
          </w:p>
        </w:tc>
        <w:tc>
          <w:tcPr>
            <w:tcW w:w="5897" w:type="dxa"/>
          </w:tcPr>
          <w:p w:rsidR="005253FC" w:rsidRDefault="005253FC" w:rsidP="00372AAE">
            <w:pPr>
              <w:spacing w:line="276" w:lineRule="auto"/>
              <w:rPr>
                <w:rFonts w:cs="Arial"/>
                <w:color w:val="000000"/>
                <w:lang w:val="en"/>
              </w:rPr>
            </w:pPr>
            <w:r w:rsidRPr="00B92313">
              <w:rPr>
                <w:rFonts w:cs="Arial"/>
              </w:rPr>
              <w:t>Article 9(2)</w:t>
            </w:r>
            <w:r w:rsidRPr="00B92313">
              <w:rPr>
                <w:rFonts w:cs="Arial"/>
                <w:color w:val="000000"/>
                <w:lang w:val="en"/>
              </w:rPr>
              <w:t>(c)</w:t>
            </w:r>
            <w:r>
              <w:rPr>
                <w:rFonts w:cs="Arial"/>
                <w:color w:val="000000"/>
                <w:lang w:val="en"/>
              </w:rPr>
              <w:t>:</w:t>
            </w:r>
            <w:r w:rsidRPr="00B92313">
              <w:rPr>
                <w:rFonts w:cs="Arial"/>
                <w:color w:val="000000"/>
                <w:lang w:val="en"/>
              </w:rPr>
              <w:t xml:space="preserve"> processing is necessary to protect the vital interests of the data subject or of another natural person where the data subject is physically or lega</w:t>
            </w:r>
            <w:r>
              <w:rPr>
                <w:rFonts w:cs="Arial"/>
                <w:color w:val="000000"/>
                <w:lang w:val="en"/>
              </w:rPr>
              <w:t>lly incapable of giving consent</w:t>
            </w:r>
          </w:p>
          <w:p w:rsidR="005253FC" w:rsidRPr="00B92313" w:rsidRDefault="005253FC" w:rsidP="00372AAE">
            <w:pPr>
              <w:spacing w:line="276" w:lineRule="auto"/>
              <w:rPr>
                <w:rFonts w:cs="Arial"/>
              </w:rPr>
            </w:pPr>
            <w:r>
              <w:rPr>
                <w:rFonts w:cs="Arial"/>
                <w:color w:val="000000"/>
                <w:lang w:val="en"/>
              </w:rPr>
              <w:t xml:space="preserve">Article 9(2)(a) </w:t>
            </w:r>
            <w:r w:rsidRPr="003376AA">
              <w:rPr>
                <w:rFonts w:cs="Arial"/>
                <w:color w:val="000000"/>
                <w:lang w:val="en"/>
              </w:rPr>
              <w:t>the data subject has given explicit consent to the processing of those personal data for one or more specified purposes, except where Union or Member State law provide that the prohibition referred to in paragraph 1 may no</w:t>
            </w:r>
            <w:r>
              <w:rPr>
                <w:rFonts w:cs="Arial"/>
                <w:color w:val="000000"/>
                <w:lang w:val="en"/>
              </w:rPr>
              <w:t>t be lifted by the data subject</w:t>
            </w:r>
          </w:p>
        </w:tc>
      </w:tr>
    </w:tbl>
    <w:p w:rsidR="005253FC" w:rsidRDefault="005253FC" w:rsidP="005253FC">
      <w:pPr>
        <w:spacing w:line="276" w:lineRule="auto"/>
        <w:rPr>
          <w:rFonts w:ascii="Arial" w:hAnsi="Arial" w:cs="Arial"/>
          <w:sz w:val="24"/>
          <w:szCs w:val="24"/>
        </w:rPr>
      </w:pPr>
    </w:p>
    <w:p w:rsidR="005253FC" w:rsidRDefault="005253FC" w:rsidP="005253FC">
      <w:pPr>
        <w:spacing w:after="160" w:line="259" w:lineRule="auto"/>
        <w:rPr>
          <w:rFonts w:ascii="Arial" w:hAnsi="Arial" w:cs="Arial"/>
          <w:sz w:val="24"/>
          <w:szCs w:val="24"/>
        </w:rPr>
      </w:pPr>
      <w:r>
        <w:rPr>
          <w:rFonts w:ascii="Arial" w:hAnsi="Arial" w:cs="Arial"/>
          <w:sz w:val="24"/>
          <w:szCs w:val="24"/>
        </w:rPr>
        <w:br w:type="page"/>
      </w:r>
    </w:p>
    <w:p w:rsidR="005253FC" w:rsidRPr="0080654E" w:rsidRDefault="005253FC" w:rsidP="005253FC">
      <w:pPr>
        <w:spacing w:line="276" w:lineRule="auto"/>
        <w:rPr>
          <w:rFonts w:ascii="Arial" w:hAnsi="Arial" w:cs="Arial"/>
          <w:sz w:val="24"/>
          <w:szCs w:val="24"/>
        </w:rPr>
      </w:pPr>
    </w:p>
    <w:p w:rsidR="005253FC" w:rsidRPr="0080654E" w:rsidRDefault="005253FC" w:rsidP="005253FC">
      <w:pPr>
        <w:suppressAutoHyphens/>
        <w:overflowPunct w:val="0"/>
        <w:autoSpaceDE w:val="0"/>
        <w:autoSpaceDN w:val="0"/>
        <w:spacing w:line="276" w:lineRule="auto"/>
        <w:jc w:val="both"/>
        <w:textAlignment w:val="baseline"/>
        <w:rPr>
          <w:rFonts w:ascii="Arial" w:hAnsi="Arial" w:cs="Arial"/>
          <w:b/>
          <w:sz w:val="24"/>
          <w:szCs w:val="24"/>
          <w:lang w:eastAsia="en-GB"/>
        </w:rPr>
      </w:pPr>
      <w:r w:rsidRPr="000E2587">
        <w:rPr>
          <w:rFonts w:ascii="Arial" w:hAnsi="Arial" w:cs="Arial"/>
          <w:b/>
          <w:color w:val="C00000"/>
          <w:sz w:val="24"/>
          <w:szCs w:val="24"/>
          <w:lang w:eastAsia="en-GB"/>
        </w:rPr>
        <w:t>How we collect your information</w:t>
      </w:r>
    </w:p>
    <w:p w:rsidR="005253FC" w:rsidRPr="000E2587" w:rsidRDefault="005253FC" w:rsidP="005253FC">
      <w:pPr>
        <w:suppressAutoHyphens/>
        <w:overflowPunct w:val="0"/>
        <w:autoSpaceDE w:val="0"/>
        <w:autoSpaceDN w:val="0"/>
        <w:spacing w:line="276" w:lineRule="auto"/>
        <w:jc w:val="both"/>
        <w:textAlignment w:val="baseline"/>
        <w:rPr>
          <w:rFonts w:ascii="Arial" w:hAnsi="Arial" w:cs="Arial"/>
          <w:b/>
          <w:sz w:val="24"/>
          <w:szCs w:val="24"/>
          <w:lang w:eastAsia="en-GB"/>
        </w:rPr>
      </w:pPr>
    </w:p>
    <w:p w:rsidR="005253FC" w:rsidRPr="0080654E" w:rsidRDefault="005253FC" w:rsidP="005253FC">
      <w:pPr>
        <w:suppressAutoHyphens/>
        <w:autoSpaceDN w:val="0"/>
        <w:spacing w:line="276" w:lineRule="auto"/>
        <w:jc w:val="both"/>
        <w:textAlignment w:val="baseline"/>
        <w:rPr>
          <w:rFonts w:ascii="Arial" w:hAnsi="Arial" w:cs="Arial"/>
          <w:sz w:val="24"/>
          <w:szCs w:val="24"/>
          <w:lang w:eastAsia="en-GB"/>
        </w:rPr>
      </w:pPr>
      <w:r w:rsidRPr="000E2587">
        <w:rPr>
          <w:rFonts w:ascii="Arial" w:hAnsi="Arial" w:cs="Arial"/>
          <w:sz w:val="24"/>
          <w:szCs w:val="24"/>
          <w:lang w:eastAsia="en-GB"/>
        </w:rPr>
        <w:t>We collect your information via enrolment and consent forms, secure file transfer from previous school, Monmouthshire County Council, other Local Authorities, the NHS and agencies working alongside the family.</w:t>
      </w:r>
    </w:p>
    <w:p w:rsidR="005253FC" w:rsidRPr="000E2587" w:rsidRDefault="005253FC" w:rsidP="005253FC">
      <w:pPr>
        <w:suppressAutoHyphens/>
        <w:autoSpaceDN w:val="0"/>
        <w:spacing w:line="276" w:lineRule="auto"/>
        <w:jc w:val="both"/>
        <w:textAlignment w:val="baseline"/>
        <w:rPr>
          <w:rFonts w:ascii="Arial" w:hAnsi="Arial" w:cs="Arial"/>
          <w:sz w:val="24"/>
          <w:szCs w:val="24"/>
          <w:lang w:eastAsia="en-GB"/>
        </w:rPr>
      </w:pPr>
    </w:p>
    <w:p w:rsidR="005253FC" w:rsidRPr="000E2587" w:rsidRDefault="005253FC" w:rsidP="005253FC">
      <w:pPr>
        <w:suppressAutoHyphens/>
        <w:autoSpaceDN w:val="0"/>
        <w:spacing w:line="276" w:lineRule="auto"/>
        <w:jc w:val="both"/>
        <w:textAlignment w:val="baseline"/>
        <w:rPr>
          <w:rFonts w:ascii="Arial" w:hAnsi="Arial" w:cs="Arial"/>
          <w:sz w:val="24"/>
          <w:szCs w:val="24"/>
          <w:lang w:eastAsia="en-GB"/>
        </w:rPr>
      </w:pPr>
      <w:r w:rsidRPr="000E2587">
        <w:rPr>
          <w:rFonts w:ascii="Arial" w:hAnsi="Arial" w:cs="Arial"/>
          <w:sz w:val="24"/>
          <w:szCs w:val="24"/>
          <w:lang w:eastAsia="en-GB"/>
        </w:rPr>
        <w:t xml:space="preserve">Your data is essential for the school’s operational use. Whilst </w:t>
      </w:r>
      <w:proofErr w:type="gramStart"/>
      <w:r w:rsidRPr="000E2587">
        <w:rPr>
          <w:rFonts w:ascii="Arial" w:hAnsi="Arial" w:cs="Arial"/>
          <w:sz w:val="24"/>
          <w:szCs w:val="24"/>
          <w:lang w:eastAsia="en-GB"/>
        </w:rPr>
        <w:t>the majority of</w:t>
      </w:r>
      <w:proofErr w:type="gramEnd"/>
      <w:r w:rsidRPr="000E2587">
        <w:rPr>
          <w:rFonts w:ascii="Arial" w:hAnsi="Arial" w:cs="Arial"/>
          <w:sz w:val="24"/>
          <w:szCs w:val="24"/>
          <w:lang w:eastAsia="en-GB"/>
        </w:rPr>
        <w:t xml:space="preserve"> information you provide to us is mandatory, some of it is provided to us on a voluntary basis. In order to comply with the GDPR 2016, we will inform you on the Enrolment Form whether you are required to provide certain information to us or if you have a choice in this and we will explain </w:t>
      </w:r>
      <w:r w:rsidRPr="000E2587">
        <w:rPr>
          <w:rFonts w:ascii="Arial" w:hAnsi="Arial" w:cs="Arial"/>
          <w:color w:val="000000"/>
          <w:sz w:val="24"/>
          <w:szCs w:val="24"/>
          <w:lang w:eastAsia="en-GB"/>
        </w:rPr>
        <w:t>possible consequences of failing to provide that personal data.</w:t>
      </w:r>
    </w:p>
    <w:p w:rsidR="005253FC" w:rsidRPr="0080654E" w:rsidRDefault="005253FC" w:rsidP="005253FC">
      <w:pPr>
        <w:suppressAutoHyphens/>
        <w:autoSpaceDN w:val="0"/>
        <w:spacing w:line="276" w:lineRule="auto"/>
        <w:jc w:val="both"/>
        <w:textAlignment w:val="baseline"/>
        <w:rPr>
          <w:rFonts w:ascii="Arial" w:hAnsi="Arial" w:cs="Arial"/>
          <w:sz w:val="24"/>
          <w:szCs w:val="24"/>
          <w:lang w:eastAsia="en-GB"/>
        </w:rPr>
      </w:pPr>
    </w:p>
    <w:p w:rsidR="005253FC" w:rsidRPr="000E2587" w:rsidRDefault="005253FC" w:rsidP="005253FC">
      <w:pPr>
        <w:suppressAutoHyphens/>
        <w:autoSpaceDN w:val="0"/>
        <w:spacing w:line="276" w:lineRule="auto"/>
        <w:jc w:val="both"/>
        <w:textAlignment w:val="baseline"/>
        <w:rPr>
          <w:rFonts w:ascii="Arial" w:hAnsi="Arial" w:cs="Arial"/>
          <w:sz w:val="24"/>
          <w:szCs w:val="24"/>
          <w:lang w:eastAsia="en-GB"/>
        </w:rPr>
      </w:pPr>
    </w:p>
    <w:p w:rsidR="005253FC" w:rsidRPr="000E2587" w:rsidRDefault="005253FC" w:rsidP="005253FC">
      <w:pPr>
        <w:suppressAutoHyphens/>
        <w:overflowPunct w:val="0"/>
        <w:autoSpaceDE w:val="0"/>
        <w:autoSpaceDN w:val="0"/>
        <w:spacing w:line="276" w:lineRule="auto"/>
        <w:jc w:val="both"/>
        <w:textAlignment w:val="baseline"/>
        <w:rPr>
          <w:rFonts w:ascii="Arial" w:hAnsi="Arial" w:cs="Arial"/>
          <w:b/>
          <w:color w:val="C00000"/>
          <w:sz w:val="24"/>
          <w:szCs w:val="24"/>
          <w:lang w:eastAsia="en-GB"/>
        </w:rPr>
      </w:pPr>
      <w:r w:rsidRPr="000E2587">
        <w:rPr>
          <w:rFonts w:ascii="Arial" w:hAnsi="Arial" w:cs="Arial"/>
          <w:b/>
          <w:color w:val="C00000"/>
          <w:sz w:val="24"/>
          <w:szCs w:val="24"/>
          <w:lang w:eastAsia="en-GB"/>
        </w:rPr>
        <w:t>Who we share your information with</w:t>
      </w:r>
      <w:r w:rsidRPr="0080654E">
        <w:rPr>
          <w:rFonts w:ascii="Arial" w:hAnsi="Arial" w:cs="Arial"/>
          <w:b/>
          <w:color w:val="C00000"/>
          <w:sz w:val="24"/>
          <w:szCs w:val="24"/>
          <w:lang w:eastAsia="en-GB"/>
        </w:rPr>
        <w:t>:</w:t>
      </w:r>
    </w:p>
    <w:p w:rsidR="005253FC" w:rsidRPr="000E2587"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schools that your child attend</w:t>
      </w:r>
      <w:r w:rsidR="00E472A1">
        <w:rPr>
          <w:rFonts w:ascii="Arial" w:hAnsi="Arial" w:cs="Arial"/>
          <w:sz w:val="24"/>
          <w:szCs w:val="24"/>
          <w:lang w:eastAsia="en-GB"/>
        </w:rPr>
        <w:t>s</w:t>
      </w:r>
      <w:r w:rsidRPr="000E2587">
        <w:rPr>
          <w:rFonts w:ascii="Arial" w:hAnsi="Arial" w:cs="Arial"/>
          <w:sz w:val="24"/>
          <w:szCs w:val="24"/>
          <w:lang w:eastAsia="en-GB"/>
        </w:rPr>
        <w:t xml:space="preserve"> after leaving us</w:t>
      </w:r>
    </w:p>
    <w:p w:rsidR="005253FC" w:rsidRPr="000E2587"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Monmouthshire County Council and Health and social welfare organisations, such as the NHS</w:t>
      </w:r>
    </w:p>
    <w:p w:rsidR="005253FC" w:rsidRPr="000E2587"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ParentPay (online payment service for schools)</w:t>
      </w:r>
    </w:p>
    <w:p w:rsidR="005253FC" w:rsidRPr="000E2587"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SIMS (school information management system)</w:t>
      </w:r>
    </w:p>
    <w:p w:rsidR="005253FC" w:rsidRPr="000E2587"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Apps to enhance pupil learning (such as</w:t>
      </w:r>
      <w:r>
        <w:rPr>
          <w:rFonts w:ascii="Arial" w:hAnsi="Arial" w:cs="Arial"/>
          <w:sz w:val="24"/>
          <w:szCs w:val="24"/>
          <w:lang w:eastAsia="en-GB"/>
        </w:rPr>
        <w:t xml:space="preserve"> </w:t>
      </w:r>
      <w:r w:rsidRPr="000E2587">
        <w:rPr>
          <w:rFonts w:ascii="Arial" w:hAnsi="Arial" w:cs="Arial"/>
          <w:sz w:val="24"/>
          <w:szCs w:val="24"/>
          <w:lang w:eastAsia="en-GB"/>
        </w:rPr>
        <w:t xml:space="preserve">Purple Mash) </w:t>
      </w:r>
    </w:p>
    <w:p w:rsidR="005253FC" w:rsidRPr="000E2587" w:rsidRDefault="00E472A1"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Pr>
          <w:rFonts w:ascii="Arial" w:hAnsi="Arial" w:cs="Arial"/>
          <w:sz w:val="24"/>
          <w:szCs w:val="24"/>
          <w:lang w:eastAsia="en-GB"/>
        </w:rPr>
        <w:t>Teachers2</w:t>
      </w:r>
      <w:r w:rsidR="005253FC" w:rsidRPr="000E2587">
        <w:rPr>
          <w:rFonts w:ascii="Arial" w:hAnsi="Arial" w:cs="Arial"/>
          <w:sz w:val="24"/>
          <w:szCs w:val="24"/>
          <w:lang w:eastAsia="en-GB"/>
        </w:rPr>
        <w:t xml:space="preserve">Parents (parent communication tool) </w:t>
      </w:r>
    </w:p>
    <w:p w:rsidR="005253FC" w:rsidRPr="000E2587"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proofErr w:type="spellStart"/>
      <w:r w:rsidRPr="000E2587">
        <w:rPr>
          <w:rFonts w:ascii="Arial" w:hAnsi="Arial" w:cs="Arial"/>
          <w:sz w:val="24"/>
          <w:szCs w:val="24"/>
          <w:lang w:eastAsia="en-GB"/>
        </w:rPr>
        <w:t>MyConcern</w:t>
      </w:r>
      <w:proofErr w:type="spellEnd"/>
      <w:r w:rsidRPr="000E2587">
        <w:rPr>
          <w:rFonts w:ascii="Arial" w:hAnsi="Arial" w:cs="Arial"/>
          <w:sz w:val="24"/>
          <w:szCs w:val="24"/>
          <w:lang w:eastAsia="en-GB"/>
        </w:rPr>
        <w:t xml:space="preserve"> (for recording and managing safeguarding concerns)</w:t>
      </w:r>
    </w:p>
    <w:p w:rsidR="005253FC" w:rsidRPr="000E2587"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Evolve (managing education visits)</w:t>
      </w:r>
    </w:p>
    <w:p w:rsidR="005253FC" w:rsidRPr="000E2587"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Shared Resource Service (SRS) (schools IT provider)</w:t>
      </w:r>
    </w:p>
    <w:p w:rsidR="005253FC"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sidRPr="000E2587">
        <w:rPr>
          <w:rFonts w:ascii="Arial" w:hAnsi="Arial" w:cs="Arial"/>
          <w:sz w:val="24"/>
          <w:szCs w:val="24"/>
          <w:lang w:eastAsia="en-GB"/>
        </w:rPr>
        <w:t xml:space="preserve">Extra-Curricular Providers (such as after school clubs and sporting activities) </w:t>
      </w:r>
    </w:p>
    <w:p w:rsidR="005253FC" w:rsidRPr="000E2587" w:rsidRDefault="005253FC" w:rsidP="005253FC">
      <w:pPr>
        <w:numPr>
          <w:ilvl w:val="0"/>
          <w:numId w:val="11"/>
        </w:numPr>
        <w:suppressAutoHyphens/>
        <w:autoSpaceDN w:val="0"/>
        <w:spacing w:line="276" w:lineRule="auto"/>
        <w:ind w:hanging="780"/>
        <w:jc w:val="both"/>
        <w:textAlignment w:val="baseline"/>
        <w:rPr>
          <w:rFonts w:ascii="Arial" w:hAnsi="Arial" w:cs="Arial"/>
          <w:sz w:val="24"/>
          <w:szCs w:val="24"/>
          <w:lang w:eastAsia="en-GB"/>
        </w:rPr>
      </w:pPr>
      <w:r>
        <w:rPr>
          <w:rFonts w:ascii="Arial" w:hAnsi="Arial" w:cs="Arial"/>
          <w:sz w:val="24"/>
          <w:szCs w:val="24"/>
          <w:lang w:eastAsia="en-GB"/>
        </w:rPr>
        <w:t xml:space="preserve">The Diocese </w:t>
      </w:r>
    </w:p>
    <w:p w:rsidR="005253FC" w:rsidRDefault="005253FC" w:rsidP="005253FC">
      <w:pPr>
        <w:suppressAutoHyphens/>
        <w:autoSpaceDN w:val="0"/>
        <w:spacing w:line="276" w:lineRule="auto"/>
        <w:jc w:val="both"/>
        <w:textAlignment w:val="baseline"/>
        <w:rPr>
          <w:rFonts w:ascii="Arial" w:hAnsi="Arial" w:cs="Arial"/>
          <w:sz w:val="24"/>
          <w:szCs w:val="24"/>
          <w:lang w:eastAsia="en-GB"/>
        </w:rPr>
      </w:pPr>
    </w:p>
    <w:p w:rsidR="005253FC" w:rsidRPr="0080654E" w:rsidRDefault="005253FC" w:rsidP="005253FC">
      <w:pPr>
        <w:suppressAutoHyphens/>
        <w:autoSpaceDN w:val="0"/>
        <w:spacing w:line="276" w:lineRule="auto"/>
        <w:jc w:val="both"/>
        <w:textAlignment w:val="baseline"/>
        <w:rPr>
          <w:rFonts w:ascii="Arial" w:hAnsi="Arial" w:cs="Arial"/>
          <w:color w:val="0000FF"/>
          <w:sz w:val="24"/>
          <w:szCs w:val="24"/>
          <w:u w:val="single"/>
          <w:lang w:eastAsia="en-GB"/>
        </w:rPr>
      </w:pPr>
    </w:p>
    <w:p w:rsidR="005253FC" w:rsidRPr="0080654E" w:rsidRDefault="005253FC" w:rsidP="005253FC">
      <w:pPr>
        <w:keepNext/>
        <w:suppressAutoHyphens/>
        <w:autoSpaceDN w:val="0"/>
        <w:spacing w:line="276" w:lineRule="auto"/>
        <w:jc w:val="both"/>
        <w:textAlignment w:val="baseline"/>
        <w:outlineLvl w:val="1"/>
        <w:rPr>
          <w:rFonts w:ascii="Arial" w:hAnsi="Arial" w:cs="Arial"/>
          <w:b/>
          <w:color w:val="C00000"/>
          <w:sz w:val="24"/>
          <w:szCs w:val="24"/>
          <w:lang w:eastAsia="en-GB"/>
        </w:rPr>
      </w:pPr>
      <w:r w:rsidRPr="000E2587">
        <w:rPr>
          <w:rFonts w:ascii="Arial" w:hAnsi="Arial" w:cs="Arial"/>
          <w:b/>
          <w:color w:val="C00000"/>
          <w:sz w:val="24"/>
          <w:szCs w:val="24"/>
          <w:lang w:eastAsia="en-GB"/>
        </w:rPr>
        <w:t>Transferring data outside of the EEA</w:t>
      </w:r>
    </w:p>
    <w:p w:rsidR="005253FC" w:rsidRPr="000E2587" w:rsidRDefault="005253FC" w:rsidP="005253FC">
      <w:pPr>
        <w:keepNext/>
        <w:suppressAutoHyphens/>
        <w:autoSpaceDN w:val="0"/>
        <w:spacing w:line="276" w:lineRule="auto"/>
        <w:jc w:val="both"/>
        <w:textAlignment w:val="baseline"/>
        <w:outlineLvl w:val="1"/>
        <w:rPr>
          <w:rFonts w:ascii="Arial" w:hAnsi="Arial" w:cs="Arial"/>
          <w:b/>
          <w:sz w:val="24"/>
          <w:szCs w:val="24"/>
          <w:lang w:eastAsia="en-GB"/>
        </w:rPr>
      </w:pPr>
    </w:p>
    <w:p w:rsidR="005253FC" w:rsidRDefault="005253FC" w:rsidP="005253FC">
      <w:pPr>
        <w:suppressAutoHyphens/>
        <w:autoSpaceDN w:val="0"/>
        <w:spacing w:line="276" w:lineRule="auto"/>
        <w:jc w:val="both"/>
        <w:textAlignment w:val="baseline"/>
        <w:rPr>
          <w:rFonts w:ascii="Arial" w:hAnsi="Arial" w:cs="Arial"/>
          <w:sz w:val="24"/>
          <w:szCs w:val="24"/>
          <w:lang w:eastAsia="en-GB"/>
        </w:rPr>
      </w:pPr>
      <w:r w:rsidRPr="000E2587">
        <w:rPr>
          <w:rFonts w:ascii="Arial" w:hAnsi="Arial" w:cs="Arial"/>
          <w:sz w:val="24"/>
          <w:szCs w:val="24"/>
          <w:lang w:eastAsia="en-GB"/>
        </w:rPr>
        <w:t xml:space="preserve">Information entered onto the apps marked with a </w:t>
      </w:r>
      <w:proofErr w:type="gramStart"/>
      <w:r w:rsidRPr="000E2587">
        <w:rPr>
          <w:rFonts w:ascii="Arial" w:hAnsi="Arial" w:cs="Arial"/>
          <w:sz w:val="24"/>
          <w:szCs w:val="24"/>
          <w:lang w:eastAsia="en-GB"/>
        </w:rPr>
        <w:t xml:space="preserve">“ </w:t>
      </w:r>
      <w:r w:rsidRPr="000E2587">
        <w:rPr>
          <w:rFonts w:ascii="Arial" w:hAnsi="Arial" w:cs="Arial"/>
          <w:b/>
          <w:color w:val="FF0000"/>
          <w:sz w:val="24"/>
          <w:szCs w:val="24"/>
          <w:lang w:eastAsia="en-GB"/>
        </w:rPr>
        <w:t>¹</w:t>
      </w:r>
      <w:proofErr w:type="gramEnd"/>
      <w:r w:rsidRPr="000E2587">
        <w:rPr>
          <w:rFonts w:ascii="Arial" w:hAnsi="Arial" w:cs="Arial"/>
          <w:sz w:val="24"/>
          <w:szCs w:val="24"/>
          <w:lang w:eastAsia="en-GB"/>
        </w:rPr>
        <w:t xml:space="preserve"> “ above may be transferred out of the EEA. However, the companies have confirmed that they have appropriate measures and controls in place to protect the information in accordance with relevant data protection laws and regulations.</w:t>
      </w:r>
    </w:p>
    <w:p w:rsidR="005253FC" w:rsidRDefault="005253FC" w:rsidP="005253FC">
      <w:pPr>
        <w:suppressAutoHyphens/>
        <w:autoSpaceDN w:val="0"/>
        <w:spacing w:line="276" w:lineRule="auto"/>
        <w:jc w:val="both"/>
        <w:textAlignment w:val="baseline"/>
        <w:rPr>
          <w:rFonts w:ascii="Arial" w:hAnsi="Arial" w:cs="Arial"/>
          <w:sz w:val="24"/>
          <w:szCs w:val="24"/>
          <w:lang w:eastAsia="en-GB"/>
        </w:rPr>
      </w:pPr>
    </w:p>
    <w:p w:rsidR="005253FC" w:rsidRPr="0034097F" w:rsidRDefault="005253FC" w:rsidP="005253FC">
      <w:pPr>
        <w:jc w:val="center"/>
        <w:rPr>
          <w:rFonts w:ascii="Arial" w:hAnsi="Arial" w:cs="Arial"/>
          <w:b/>
          <w:color w:val="C00000"/>
          <w:sz w:val="28"/>
          <w:szCs w:val="28"/>
          <w:lang w:eastAsia="en-GB"/>
        </w:rPr>
      </w:pPr>
      <w:r>
        <w:rPr>
          <w:rFonts w:ascii="Arial" w:hAnsi="Arial" w:cs="Arial"/>
          <w:sz w:val="24"/>
          <w:szCs w:val="24"/>
          <w:lang w:eastAsia="en-GB"/>
        </w:rPr>
        <w:br w:type="page"/>
      </w:r>
      <w:bookmarkStart w:id="15" w:name="ref_EayGuideforPupils"/>
      <w:r w:rsidRPr="0034097F">
        <w:rPr>
          <w:rFonts w:ascii="Arial" w:hAnsi="Arial" w:cs="Arial"/>
          <w:b/>
          <w:color w:val="C00000"/>
          <w:sz w:val="28"/>
          <w:szCs w:val="28"/>
          <w:lang w:eastAsia="en-GB"/>
        </w:rPr>
        <w:lastRenderedPageBreak/>
        <w:t>PRIVACY NOTICE FOR PUPILS – AN EASY GUIDE FOR PUPILS</w:t>
      </w:r>
    </w:p>
    <w:bookmarkEnd w:id="15"/>
    <w:p w:rsidR="005253FC" w:rsidRPr="0034097F" w:rsidRDefault="005253FC" w:rsidP="005253FC">
      <w:pPr>
        <w:suppressAutoHyphens/>
        <w:autoSpaceDN w:val="0"/>
        <w:spacing w:line="276" w:lineRule="auto"/>
        <w:jc w:val="both"/>
        <w:textAlignment w:val="baseline"/>
        <w:rPr>
          <w:rFonts w:ascii="Arial" w:hAnsi="Arial" w:cs="Arial"/>
          <w:b/>
          <w:color w:val="C00000"/>
          <w:sz w:val="28"/>
          <w:szCs w:val="28"/>
          <w:lang w:eastAsia="en-GB"/>
        </w:rPr>
      </w:pPr>
      <w:r w:rsidRPr="0034097F">
        <w:rPr>
          <w:rFonts w:ascii="Arial" w:hAnsi="Arial" w:cs="Arial"/>
          <w:b/>
          <w:color w:val="C00000"/>
          <w:sz w:val="28"/>
          <w:szCs w:val="28"/>
          <w:lang w:eastAsia="en-GB"/>
        </w:rPr>
        <w:t>________________________________________________</w:t>
      </w:r>
      <w:r>
        <w:rPr>
          <w:rFonts w:ascii="Arial" w:hAnsi="Arial" w:cs="Arial"/>
          <w:b/>
          <w:color w:val="C00000"/>
          <w:sz w:val="28"/>
          <w:szCs w:val="28"/>
          <w:lang w:eastAsia="en-GB"/>
        </w:rPr>
        <w:t>___________________</w:t>
      </w:r>
    </w:p>
    <w:p w:rsidR="005253FC" w:rsidRDefault="005253FC" w:rsidP="005253FC">
      <w:pPr>
        <w:suppressAutoHyphens/>
        <w:autoSpaceDN w:val="0"/>
        <w:spacing w:line="276" w:lineRule="auto"/>
        <w:jc w:val="both"/>
        <w:textAlignment w:val="baseline"/>
        <w:rPr>
          <w:rFonts w:ascii="Arial" w:hAnsi="Arial" w:cs="Arial"/>
          <w:sz w:val="24"/>
          <w:szCs w:val="24"/>
          <w:lang w:eastAsia="en-GB"/>
        </w:rPr>
      </w:pPr>
      <w:r w:rsidRPr="00354B00">
        <w:rPr>
          <w:rFonts w:ascii="Arial" w:hAnsi="Arial"/>
          <w:noProof/>
          <w:sz w:val="24"/>
          <w:szCs w:val="24"/>
          <w:lang w:eastAsia="en-GB"/>
        </w:rPr>
        <w:drawing>
          <wp:anchor distT="0" distB="0" distL="114300" distR="114300" simplePos="0" relativeHeight="251667456" behindDoc="0" locked="0" layoutInCell="1" allowOverlap="1" wp14:anchorId="476B079F" wp14:editId="70104077">
            <wp:simplePos x="0" y="0"/>
            <wp:positionH relativeFrom="margin">
              <wp:posOffset>-29261</wp:posOffset>
            </wp:positionH>
            <wp:positionV relativeFrom="paragraph">
              <wp:posOffset>142468</wp:posOffset>
            </wp:positionV>
            <wp:extent cx="324483" cy="317497"/>
            <wp:effectExtent l="0" t="0" r="0" b="6353"/>
            <wp:wrapTight wrapText="bothSides">
              <wp:wrapPolygon edited="0">
                <wp:start x="0" y="0"/>
                <wp:lineTo x="0" y="20778"/>
                <wp:lineTo x="20329" y="20778"/>
                <wp:lineTo x="20329" y="0"/>
                <wp:lineTo x="0" y="0"/>
              </wp:wrapPolygon>
            </wp:wrapTight>
            <wp:docPr id="1" name="Picture 1"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24483" cy="317497"/>
                    </a:xfrm>
                    <a:prstGeom prst="rect">
                      <a:avLst/>
                    </a:prstGeom>
                    <a:noFill/>
                    <a:ln>
                      <a:noFill/>
                      <a:prstDash/>
                    </a:ln>
                  </pic:spPr>
                </pic:pic>
              </a:graphicData>
            </a:graphic>
          </wp:anchor>
        </w:drawing>
      </w:r>
    </w:p>
    <w:p w:rsidR="005253FC" w:rsidRPr="00354B00" w:rsidRDefault="005253FC" w:rsidP="005253FC">
      <w:pPr>
        <w:suppressAutoHyphens/>
        <w:autoSpaceDN w:val="0"/>
        <w:spacing w:after="240"/>
        <w:textAlignment w:val="baseline"/>
        <w:outlineLvl w:val="0"/>
        <w:rPr>
          <w:rFonts w:ascii="Arial" w:hAnsi="Arial"/>
          <w:b/>
          <w:color w:val="C00000"/>
          <w:sz w:val="28"/>
          <w:szCs w:val="28"/>
          <w:lang w:eastAsia="en-GB"/>
        </w:rPr>
      </w:pPr>
      <w:r w:rsidRPr="00354B00">
        <w:rPr>
          <w:rFonts w:ascii="Arial" w:hAnsi="Arial"/>
          <w:b/>
          <w:color w:val="C00000"/>
          <w:sz w:val="28"/>
          <w:szCs w:val="28"/>
          <w:lang w:eastAsia="en-GB"/>
        </w:rPr>
        <w:t>What is it all about?</w:t>
      </w:r>
    </w:p>
    <w:p w:rsidR="005253FC" w:rsidRPr="00354B00" w:rsidRDefault="005253FC" w:rsidP="005253FC">
      <w:pPr>
        <w:suppressAutoHyphens/>
        <w:autoSpaceDN w:val="0"/>
        <w:spacing w:line="360" w:lineRule="auto"/>
        <w:jc w:val="both"/>
        <w:textAlignment w:val="baseline"/>
        <w:rPr>
          <w:rFonts w:ascii="Arial" w:hAnsi="Arial"/>
          <w:sz w:val="24"/>
          <w:szCs w:val="24"/>
          <w:lang w:eastAsia="en-GB"/>
        </w:rPr>
      </w:pPr>
      <w:r w:rsidRPr="00354B00">
        <w:rPr>
          <w:rFonts w:ascii="Arial" w:hAnsi="Arial"/>
          <w:sz w:val="24"/>
          <w:szCs w:val="24"/>
          <w:lang w:eastAsia="en-GB"/>
        </w:rPr>
        <w:t xml:space="preserve">We </w:t>
      </w:r>
      <w:proofErr w:type="gramStart"/>
      <w:r w:rsidRPr="00354B00">
        <w:rPr>
          <w:rFonts w:ascii="Arial" w:hAnsi="Arial"/>
          <w:sz w:val="24"/>
          <w:szCs w:val="24"/>
          <w:lang w:eastAsia="en-GB"/>
        </w:rPr>
        <w:t>have to</w:t>
      </w:r>
      <w:proofErr w:type="gramEnd"/>
      <w:r w:rsidRPr="00354B00">
        <w:rPr>
          <w:rFonts w:ascii="Arial" w:hAnsi="Arial"/>
          <w:sz w:val="24"/>
          <w:szCs w:val="24"/>
          <w:lang w:eastAsia="en-GB"/>
        </w:rPr>
        <w:t xml:space="preserve"> let you know how our school uses any personal information that we hold about you.  This document explains how we collect, keep and use your information.</w:t>
      </w:r>
    </w:p>
    <w:p w:rsidR="005253FC" w:rsidRPr="00354B00" w:rsidRDefault="005253FC" w:rsidP="005253FC">
      <w:pPr>
        <w:suppressAutoHyphens/>
        <w:autoSpaceDN w:val="0"/>
        <w:spacing w:line="360" w:lineRule="auto"/>
        <w:jc w:val="both"/>
        <w:textAlignment w:val="baseline"/>
        <w:rPr>
          <w:rFonts w:ascii="Arial" w:hAnsi="Arial"/>
          <w:sz w:val="24"/>
          <w:szCs w:val="24"/>
          <w:lang w:eastAsia="en-GB"/>
        </w:rPr>
      </w:pPr>
      <w:r w:rsidRPr="00354B00">
        <w:rPr>
          <w:rFonts w:ascii="Arial" w:hAnsi="Arial"/>
          <w:sz w:val="24"/>
          <w:szCs w:val="24"/>
          <w:lang w:eastAsia="en-GB"/>
        </w:rPr>
        <w:t>We have a Data Protection Officer, whose job it is to make sure that we are acting in the right way when collecting, keeping and us</w:t>
      </w:r>
      <w:r>
        <w:rPr>
          <w:rFonts w:ascii="Arial" w:hAnsi="Arial"/>
          <w:sz w:val="24"/>
          <w:szCs w:val="24"/>
          <w:lang w:eastAsia="en-GB"/>
        </w:rPr>
        <w:t xml:space="preserve">ing your personal information. </w:t>
      </w:r>
      <w:r w:rsidRPr="00974397">
        <w:rPr>
          <w:rFonts w:ascii="Arial" w:hAnsi="Arial"/>
          <w:color w:val="000000" w:themeColor="text1"/>
          <w:sz w:val="24"/>
          <w:szCs w:val="24"/>
          <w:lang w:eastAsia="en-GB"/>
        </w:rPr>
        <w:t>Their name is Mrs Hamer</w:t>
      </w:r>
    </w:p>
    <w:p w:rsidR="005253FC" w:rsidRPr="00354B00" w:rsidRDefault="005253FC" w:rsidP="005253FC">
      <w:pPr>
        <w:suppressAutoHyphens/>
        <w:autoSpaceDN w:val="0"/>
        <w:spacing w:after="160" w:line="288" w:lineRule="auto"/>
        <w:textAlignment w:val="baseline"/>
        <w:rPr>
          <w:rFonts w:ascii="Arial" w:hAnsi="Arial"/>
          <w:sz w:val="24"/>
          <w:szCs w:val="24"/>
          <w:lang w:eastAsia="en-GB"/>
        </w:rPr>
      </w:pPr>
      <w:r w:rsidRPr="00354B00">
        <w:rPr>
          <w:rFonts w:ascii="Arial" w:hAnsi="Arial"/>
          <w:noProof/>
          <w:sz w:val="24"/>
          <w:szCs w:val="24"/>
          <w:lang w:eastAsia="en-GB"/>
        </w:rPr>
        <w:drawing>
          <wp:anchor distT="0" distB="0" distL="114300" distR="114300" simplePos="0" relativeHeight="251661312" behindDoc="0" locked="0" layoutInCell="1" allowOverlap="1" wp14:anchorId="3A86100A" wp14:editId="44221E62">
            <wp:simplePos x="0" y="0"/>
            <wp:positionH relativeFrom="margin">
              <wp:align>left</wp:align>
            </wp:positionH>
            <wp:positionV relativeFrom="paragraph">
              <wp:posOffset>263219</wp:posOffset>
            </wp:positionV>
            <wp:extent cx="324483" cy="317497"/>
            <wp:effectExtent l="0" t="0" r="0" b="6353"/>
            <wp:wrapTight wrapText="bothSides">
              <wp:wrapPolygon edited="0">
                <wp:start x="0" y="0"/>
                <wp:lineTo x="0" y="20778"/>
                <wp:lineTo x="20329" y="20778"/>
                <wp:lineTo x="20329" y="0"/>
                <wp:lineTo x="0" y="0"/>
              </wp:wrapPolygon>
            </wp:wrapTight>
            <wp:docPr id="3" name="Picture 3"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24483" cy="317497"/>
                    </a:xfrm>
                    <a:prstGeom prst="rect">
                      <a:avLst/>
                    </a:prstGeom>
                    <a:noFill/>
                    <a:ln>
                      <a:noFill/>
                      <a:prstDash/>
                    </a:ln>
                  </pic:spPr>
                </pic:pic>
              </a:graphicData>
            </a:graphic>
          </wp:anchor>
        </w:drawing>
      </w:r>
    </w:p>
    <w:p w:rsidR="005253FC" w:rsidRPr="00354B00" w:rsidRDefault="005253FC" w:rsidP="005253FC">
      <w:pPr>
        <w:suppressAutoHyphens/>
        <w:autoSpaceDN w:val="0"/>
        <w:spacing w:after="240"/>
        <w:textAlignment w:val="baseline"/>
        <w:outlineLvl w:val="0"/>
        <w:rPr>
          <w:rFonts w:ascii="Arial" w:hAnsi="Arial"/>
          <w:b/>
          <w:color w:val="C00000"/>
          <w:sz w:val="28"/>
          <w:szCs w:val="28"/>
          <w:lang w:eastAsia="en-GB"/>
        </w:rPr>
      </w:pPr>
      <w:r w:rsidRPr="00354B00">
        <w:rPr>
          <w:rFonts w:ascii="Arial" w:hAnsi="Arial"/>
          <w:b/>
          <w:color w:val="C00000"/>
          <w:sz w:val="28"/>
          <w:szCs w:val="28"/>
          <w:lang w:eastAsia="en-GB"/>
        </w:rPr>
        <w:t>Who looks after the information?</w:t>
      </w:r>
    </w:p>
    <w:p w:rsidR="005253FC" w:rsidRPr="00354B00" w:rsidRDefault="005253FC" w:rsidP="005253FC">
      <w:pPr>
        <w:suppressAutoHyphens/>
        <w:autoSpaceDN w:val="0"/>
        <w:spacing w:line="360" w:lineRule="auto"/>
        <w:jc w:val="both"/>
        <w:textAlignment w:val="baseline"/>
        <w:rPr>
          <w:rFonts w:ascii="Arial" w:hAnsi="Arial"/>
          <w:sz w:val="24"/>
          <w:szCs w:val="24"/>
          <w:lang w:eastAsia="en-GB"/>
        </w:rPr>
      </w:pPr>
      <w:r w:rsidRPr="00354B00">
        <w:rPr>
          <w:rFonts w:ascii="Arial" w:hAnsi="Arial"/>
          <w:sz w:val="24"/>
          <w:szCs w:val="24"/>
          <w:lang w:eastAsia="en-GB"/>
        </w:rPr>
        <w:t xml:space="preserve">The school is the </w:t>
      </w:r>
      <w:r w:rsidRPr="00354B00">
        <w:rPr>
          <w:rFonts w:ascii="Arial" w:hAnsi="Arial"/>
          <w:color w:val="C00000"/>
          <w:sz w:val="24"/>
          <w:szCs w:val="24"/>
          <w:lang w:eastAsia="en-GB"/>
        </w:rPr>
        <w:t xml:space="preserve">data controller </w:t>
      </w:r>
      <w:r w:rsidRPr="00354B00">
        <w:rPr>
          <w:rFonts w:ascii="Arial" w:hAnsi="Arial"/>
          <w:sz w:val="24"/>
          <w:szCs w:val="24"/>
          <w:lang w:eastAsia="en-GB"/>
        </w:rPr>
        <w:t xml:space="preserve">of the personal information you give us – we look at how and why your information </w:t>
      </w:r>
      <w:proofErr w:type="gramStart"/>
      <w:r w:rsidRPr="00354B00">
        <w:rPr>
          <w:rFonts w:ascii="Arial" w:hAnsi="Arial"/>
          <w:sz w:val="24"/>
          <w:szCs w:val="24"/>
          <w:lang w:eastAsia="en-GB"/>
        </w:rPr>
        <w:t>is</w:t>
      </w:r>
      <w:proofErr w:type="gramEnd"/>
      <w:r w:rsidRPr="00354B00">
        <w:rPr>
          <w:rFonts w:ascii="Arial" w:hAnsi="Arial"/>
          <w:sz w:val="24"/>
          <w:szCs w:val="24"/>
          <w:lang w:eastAsia="en-GB"/>
        </w:rPr>
        <w:t xml:space="preserve"> collected and used. Sometimes the school </w:t>
      </w:r>
      <w:proofErr w:type="gramStart"/>
      <w:r w:rsidRPr="00354B00">
        <w:rPr>
          <w:rFonts w:ascii="Arial" w:hAnsi="Arial"/>
          <w:sz w:val="24"/>
          <w:szCs w:val="24"/>
          <w:lang w:eastAsia="en-GB"/>
        </w:rPr>
        <w:t>has to</w:t>
      </w:r>
      <w:proofErr w:type="gramEnd"/>
      <w:r w:rsidRPr="00354B00">
        <w:rPr>
          <w:rFonts w:ascii="Arial" w:hAnsi="Arial"/>
          <w:sz w:val="24"/>
          <w:szCs w:val="24"/>
          <w:lang w:eastAsia="en-GB"/>
        </w:rPr>
        <w:t xml:space="preserve"> give your information to other people, such as the government, but it will only give away your information when your parents say it’s ok or when the law says that they have to. When your data is given to someone else, they must look after it and keep it safe.</w:t>
      </w:r>
    </w:p>
    <w:p w:rsidR="005253FC" w:rsidRPr="007B3D9F" w:rsidRDefault="005253FC" w:rsidP="005253FC">
      <w:pPr>
        <w:keepNext/>
        <w:suppressAutoHyphens/>
        <w:autoSpaceDN w:val="0"/>
        <w:jc w:val="both"/>
        <w:textAlignment w:val="baseline"/>
        <w:outlineLvl w:val="1"/>
        <w:rPr>
          <w:rFonts w:ascii="Arial" w:hAnsi="Arial"/>
          <w:b/>
          <w:color w:val="C00000"/>
          <w:sz w:val="28"/>
          <w:szCs w:val="28"/>
          <w:lang w:eastAsia="en-GB"/>
        </w:rPr>
      </w:pPr>
      <w:r w:rsidRPr="007B3D9F">
        <w:rPr>
          <w:rFonts w:ascii="Arial" w:hAnsi="Arial"/>
          <w:b/>
          <w:noProof/>
          <w:color w:val="C00000"/>
          <w:sz w:val="28"/>
          <w:szCs w:val="28"/>
          <w:lang w:eastAsia="en-GB"/>
        </w:rPr>
        <w:drawing>
          <wp:anchor distT="0" distB="0" distL="114300" distR="114300" simplePos="0" relativeHeight="251659264" behindDoc="0" locked="0" layoutInCell="1" allowOverlap="1" wp14:anchorId="6BF46BC4" wp14:editId="1AD73A10">
            <wp:simplePos x="0" y="0"/>
            <wp:positionH relativeFrom="margin">
              <wp:posOffset>-103839</wp:posOffset>
            </wp:positionH>
            <wp:positionV relativeFrom="paragraph">
              <wp:posOffset>323743</wp:posOffset>
            </wp:positionV>
            <wp:extent cx="324483" cy="317497"/>
            <wp:effectExtent l="0" t="0" r="0" b="6353"/>
            <wp:wrapTight wrapText="bothSides">
              <wp:wrapPolygon edited="0">
                <wp:start x="0" y="0"/>
                <wp:lineTo x="0" y="20778"/>
                <wp:lineTo x="20329" y="20778"/>
                <wp:lineTo x="20329" y="0"/>
                <wp:lineTo x="0" y="0"/>
              </wp:wrapPolygon>
            </wp:wrapTight>
            <wp:docPr id="4" name="Picture 4"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24483" cy="317497"/>
                    </a:xfrm>
                    <a:prstGeom prst="rect">
                      <a:avLst/>
                    </a:prstGeom>
                    <a:noFill/>
                    <a:ln>
                      <a:noFill/>
                      <a:prstDash/>
                    </a:ln>
                  </pic:spPr>
                </pic:pic>
              </a:graphicData>
            </a:graphic>
          </wp:anchor>
        </w:drawing>
      </w:r>
    </w:p>
    <w:p w:rsidR="005253FC" w:rsidRPr="00354B00" w:rsidRDefault="005253FC" w:rsidP="005253FC">
      <w:pPr>
        <w:keepNext/>
        <w:suppressAutoHyphens/>
        <w:autoSpaceDN w:val="0"/>
        <w:spacing w:before="240" w:after="240"/>
        <w:jc w:val="both"/>
        <w:textAlignment w:val="baseline"/>
        <w:outlineLvl w:val="1"/>
        <w:rPr>
          <w:rFonts w:ascii="Arial" w:hAnsi="Arial"/>
          <w:b/>
          <w:color w:val="C00000"/>
          <w:sz w:val="28"/>
          <w:szCs w:val="28"/>
          <w:lang w:eastAsia="en-GB"/>
        </w:rPr>
      </w:pPr>
      <w:r w:rsidRPr="00354B00">
        <w:rPr>
          <w:rFonts w:ascii="Arial" w:hAnsi="Arial"/>
          <w:b/>
          <w:color w:val="C00000"/>
          <w:sz w:val="28"/>
          <w:szCs w:val="28"/>
          <w:lang w:eastAsia="en-GB"/>
        </w:rPr>
        <w:t>Why do we collect and use your information?</w:t>
      </w:r>
    </w:p>
    <w:p w:rsidR="005253FC" w:rsidRPr="00354B00" w:rsidRDefault="005253FC" w:rsidP="005253FC">
      <w:pPr>
        <w:widowControl w:val="0"/>
        <w:suppressAutoHyphens/>
        <w:overflowPunct w:val="0"/>
        <w:autoSpaceDE w:val="0"/>
        <w:autoSpaceDN w:val="0"/>
        <w:spacing w:line="360" w:lineRule="auto"/>
        <w:jc w:val="both"/>
        <w:textAlignment w:val="baseline"/>
        <w:rPr>
          <w:rFonts w:ascii="Arial" w:hAnsi="Arial"/>
          <w:sz w:val="24"/>
          <w:szCs w:val="24"/>
          <w:lang w:eastAsia="en-GB"/>
        </w:rPr>
      </w:pPr>
      <w:r w:rsidRPr="00354B00">
        <w:rPr>
          <w:rFonts w:ascii="Arial" w:hAnsi="Arial"/>
          <w:sz w:val="24"/>
          <w:szCs w:val="24"/>
          <w:lang w:eastAsia="en-GB"/>
        </w:rPr>
        <w:t xml:space="preserve">We will only collect your information when we need it to help us do our job or to follow the law. When we have collected it, here’s how we use it:  </w:t>
      </w:r>
    </w:p>
    <w:p w:rsidR="005253FC" w:rsidRPr="00354B00" w:rsidRDefault="005253FC" w:rsidP="005253FC">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to help you learn</w:t>
      </w:r>
    </w:p>
    <w:p w:rsidR="005253FC" w:rsidRPr="007B3D9F" w:rsidRDefault="005253FC" w:rsidP="005253FC">
      <w:pPr>
        <w:numPr>
          <w:ilvl w:val="0"/>
          <w:numId w:val="15"/>
        </w:numPr>
        <w:tabs>
          <w:tab w:val="left" w:pos="1418"/>
        </w:tabs>
        <w:suppressAutoHyphens/>
        <w:autoSpaceDN w:val="0"/>
        <w:spacing w:line="360" w:lineRule="auto"/>
        <w:ind w:left="709" w:hanging="709"/>
        <w:textAlignment w:val="baseline"/>
        <w:rPr>
          <w:rFonts w:ascii="Arial" w:hAnsi="Arial"/>
          <w:sz w:val="24"/>
          <w:szCs w:val="24"/>
          <w:lang w:eastAsia="en-GB"/>
        </w:rPr>
      </w:pPr>
      <w:r w:rsidRPr="007B3D9F">
        <w:rPr>
          <w:rFonts w:ascii="Arial" w:hAnsi="Arial"/>
          <w:sz w:val="24"/>
          <w:szCs w:val="24"/>
          <w:lang w:eastAsia="en-GB"/>
        </w:rPr>
        <w:t>to check how you are doing in school and work out whether you or your teachers need any extra help</w:t>
      </w:r>
    </w:p>
    <w:p w:rsidR="005253FC" w:rsidRPr="00354B00" w:rsidRDefault="005253FC" w:rsidP="005253FC">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to give you any extra support you need when not in class</w:t>
      </w:r>
    </w:p>
    <w:p w:rsidR="005253FC" w:rsidRPr="00354B00" w:rsidRDefault="005253FC" w:rsidP="005253FC">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 xml:space="preserve">to see how well the school </w:t>
      </w:r>
      <w:proofErr w:type="gramStart"/>
      <w:r w:rsidRPr="00354B00">
        <w:rPr>
          <w:rFonts w:ascii="Arial" w:hAnsi="Arial"/>
          <w:sz w:val="24"/>
          <w:szCs w:val="24"/>
          <w:lang w:eastAsia="en-GB"/>
        </w:rPr>
        <w:t>as a whole is</w:t>
      </w:r>
      <w:proofErr w:type="gramEnd"/>
      <w:r w:rsidRPr="00354B00">
        <w:rPr>
          <w:rFonts w:ascii="Arial" w:hAnsi="Arial"/>
          <w:sz w:val="24"/>
          <w:szCs w:val="24"/>
          <w:lang w:eastAsia="en-GB"/>
        </w:rPr>
        <w:t xml:space="preserve"> doing</w:t>
      </w:r>
    </w:p>
    <w:p w:rsidR="005253FC" w:rsidRPr="00354B00" w:rsidRDefault="005253FC" w:rsidP="005253FC">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to look after you and keep you safe</w:t>
      </w:r>
    </w:p>
    <w:p w:rsidR="005253FC" w:rsidRPr="00354B00" w:rsidRDefault="005253FC" w:rsidP="005253FC">
      <w:pPr>
        <w:numPr>
          <w:ilvl w:val="0"/>
          <w:numId w:val="15"/>
        </w:numPr>
        <w:tabs>
          <w:tab w:val="left" w:pos="-879"/>
        </w:tabs>
        <w:suppressAutoHyphens/>
        <w:autoSpaceDN w:val="0"/>
        <w:spacing w:line="360" w:lineRule="auto"/>
        <w:ind w:left="709" w:hanging="709"/>
        <w:textAlignment w:val="baseline"/>
        <w:rPr>
          <w:rFonts w:ascii="Arial" w:hAnsi="Arial"/>
          <w:sz w:val="24"/>
          <w:szCs w:val="24"/>
          <w:lang w:eastAsia="en-GB"/>
        </w:rPr>
      </w:pPr>
      <w:r w:rsidRPr="00354B00">
        <w:rPr>
          <w:rFonts w:ascii="Arial" w:hAnsi="Arial"/>
          <w:sz w:val="24"/>
          <w:szCs w:val="24"/>
          <w:lang w:eastAsia="en-GB"/>
        </w:rPr>
        <w:t xml:space="preserve">because we </w:t>
      </w:r>
      <w:proofErr w:type="gramStart"/>
      <w:r w:rsidRPr="00354B00">
        <w:rPr>
          <w:rFonts w:ascii="Arial" w:hAnsi="Arial"/>
          <w:sz w:val="24"/>
          <w:szCs w:val="24"/>
          <w:lang w:eastAsia="en-GB"/>
        </w:rPr>
        <w:t>have to</w:t>
      </w:r>
      <w:proofErr w:type="gramEnd"/>
      <w:r w:rsidRPr="00354B00">
        <w:rPr>
          <w:rFonts w:ascii="Arial" w:hAnsi="Arial"/>
          <w:sz w:val="24"/>
          <w:szCs w:val="24"/>
          <w:lang w:eastAsia="en-GB"/>
        </w:rPr>
        <w:t xml:space="preserve"> tell Welsh Government how you and we are doing</w:t>
      </w:r>
    </w:p>
    <w:p w:rsidR="005253FC" w:rsidRDefault="005253FC" w:rsidP="005253FC">
      <w:pPr>
        <w:spacing w:after="160" w:line="259" w:lineRule="auto"/>
        <w:rPr>
          <w:rFonts w:ascii="Arial" w:hAnsi="Arial"/>
          <w:sz w:val="28"/>
          <w:szCs w:val="28"/>
          <w:lang w:eastAsia="en-GB"/>
        </w:rPr>
      </w:pPr>
      <w:r>
        <w:rPr>
          <w:rFonts w:ascii="Arial" w:hAnsi="Arial"/>
          <w:sz w:val="28"/>
          <w:szCs w:val="28"/>
          <w:lang w:eastAsia="en-GB"/>
        </w:rPr>
        <w:br w:type="page"/>
      </w:r>
    </w:p>
    <w:p w:rsidR="005253FC" w:rsidRPr="004B71A5" w:rsidRDefault="005253FC" w:rsidP="005253FC">
      <w:pPr>
        <w:suppressAutoHyphens/>
        <w:autoSpaceDN w:val="0"/>
        <w:spacing w:after="160" w:line="288" w:lineRule="auto"/>
        <w:textAlignment w:val="baseline"/>
        <w:rPr>
          <w:rFonts w:ascii="Arial" w:hAnsi="Arial"/>
          <w:sz w:val="28"/>
          <w:szCs w:val="28"/>
          <w:lang w:eastAsia="en-GB"/>
        </w:rPr>
      </w:pPr>
      <w:r w:rsidRPr="00354B00">
        <w:rPr>
          <w:rFonts w:ascii="Arial" w:hAnsi="Arial"/>
          <w:noProof/>
          <w:sz w:val="24"/>
          <w:szCs w:val="24"/>
          <w:lang w:eastAsia="en-GB"/>
        </w:rPr>
        <w:lastRenderedPageBreak/>
        <w:drawing>
          <wp:anchor distT="0" distB="0" distL="114300" distR="114300" simplePos="0" relativeHeight="251663360" behindDoc="0" locked="0" layoutInCell="1" allowOverlap="1" wp14:anchorId="4DDB3507" wp14:editId="6D8E36BD">
            <wp:simplePos x="0" y="0"/>
            <wp:positionH relativeFrom="margin">
              <wp:align>left</wp:align>
            </wp:positionH>
            <wp:positionV relativeFrom="paragraph">
              <wp:posOffset>277267</wp:posOffset>
            </wp:positionV>
            <wp:extent cx="324483" cy="317497"/>
            <wp:effectExtent l="0" t="0" r="0" b="6985"/>
            <wp:wrapTight wrapText="bothSides">
              <wp:wrapPolygon edited="0">
                <wp:start x="0" y="0"/>
                <wp:lineTo x="0" y="20778"/>
                <wp:lineTo x="20329" y="20778"/>
                <wp:lineTo x="20329" y="0"/>
                <wp:lineTo x="0" y="0"/>
              </wp:wrapPolygon>
            </wp:wrapTight>
            <wp:docPr id="5"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24483" cy="317497"/>
                    </a:xfrm>
                    <a:prstGeom prst="rect">
                      <a:avLst/>
                    </a:prstGeom>
                    <a:noFill/>
                    <a:ln>
                      <a:noFill/>
                      <a:prstDash/>
                    </a:ln>
                  </pic:spPr>
                </pic:pic>
              </a:graphicData>
            </a:graphic>
          </wp:anchor>
        </w:drawing>
      </w:r>
    </w:p>
    <w:p w:rsidR="005253FC" w:rsidRPr="004B71A5" w:rsidRDefault="005253FC" w:rsidP="005253FC">
      <w:pPr>
        <w:suppressAutoHyphens/>
        <w:autoSpaceDN w:val="0"/>
        <w:spacing w:after="160" w:line="288" w:lineRule="auto"/>
        <w:textAlignment w:val="baseline"/>
        <w:rPr>
          <w:rFonts w:ascii="Arial" w:hAnsi="Arial"/>
          <w:b/>
          <w:color w:val="C00000"/>
          <w:sz w:val="28"/>
          <w:szCs w:val="28"/>
          <w:lang w:eastAsia="en-GB"/>
        </w:rPr>
      </w:pPr>
      <w:r w:rsidRPr="004B71A5">
        <w:rPr>
          <w:rFonts w:ascii="Arial" w:hAnsi="Arial"/>
          <w:b/>
          <w:color w:val="C00000"/>
          <w:sz w:val="28"/>
          <w:szCs w:val="28"/>
          <w:lang w:eastAsia="en-GB"/>
        </w:rPr>
        <w:t>What information do we collect?</w:t>
      </w:r>
    </w:p>
    <w:p w:rsidR="005253FC" w:rsidRPr="00354B00" w:rsidRDefault="005253FC" w:rsidP="005253FC">
      <w:pPr>
        <w:suppressAutoHyphens/>
        <w:autoSpaceDN w:val="0"/>
        <w:spacing w:after="160" w:line="288" w:lineRule="auto"/>
        <w:jc w:val="both"/>
        <w:textAlignment w:val="baseline"/>
        <w:rPr>
          <w:rFonts w:ascii="Arial" w:hAnsi="Arial"/>
          <w:sz w:val="24"/>
          <w:szCs w:val="24"/>
          <w:lang w:eastAsia="en-GB"/>
        </w:rPr>
      </w:pPr>
      <w:r w:rsidRPr="00354B00">
        <w:rPr>
          <w:rFonts w:ascii="Arial" w:hAnsi="Arial"/>
          <w:sz w:val="24"/>
          <w:szCs w:val="24"/>
          <w:lang w:eastAsia="en-GB"/>
        </w:rPr>
        <w:t>There is some information about you, which your parents</w:t>
      </w:r>
      <w:r>
        <w:rPr>
          <w:rFonts w:ascii="Arial" w:hAnsi="Arial"/>
          <w:sz w:val="24"/>
          <w:szCs w:val="24"/>
          <w:lang w:eastAsia="en-GB"/>
        </w:rPr>
        <w:t xml:space="preserve"> or guardians </w:t>
      </w:r>
      <w:proofErr w:type="gramStart"/>
      <w:r>
        <w:rPr>
          <w:rFonts w:ascii="Arial" w:hAnsi="Arial"/>
          <w:sz w:val="24"/>
          <w:szCs w:val="24"/>
          <w:lang w:eastAsia="en-GB"/>
        </w:rPr>
        <w:t>have to</w:t>
      </w:r>
      <w:proofErr w:type="gramEnd"/>
      <w:r>
        <w:rPr>
          <w:rFonts w:ascii="Arial" w:hAnsi="Arial"/>
          <w:sz w:val="24"/>
          <w:szCs w:val="24"/>
          <w:lang w:eastAsia="en-GB"/>
        </w:rPr>
        <w:t xml:space="preserve"> give us. </w:t>
      </w:r>
      <w:r w:rsidRPr="00354B00">
        <w:rPr>
          <w:rFonts w:ascii="Arial" w:hAnsi="Arial"/>
          <w:sz w:val="24"/>
          <w:szCs w:val="24"/>
          <w:lang w:eastAsia="en-GB"/>
        </w:rPr>
        <w:t xml:space="preserve">There are some occasions when your parents or guardians can choose </w:t>
      </w:r>
      <w:proofErr w:type="gramStart"/>
      <w:r w:rsidRPr="00354B00">
        <w:rPr>
          <w:rFonts w:ascii="Arial" w:hAnsi="Arial"/>
          <w:sz w:val="24"/>
          <w:szCs w:val="24"/>
          <w:lang w:eastAsia="en-GB"/>
        </w:rPr>
        <w:t>whether or not</w:t>
      </w:r>
      <w:proofErr w:type="gramEnd"/>
      <w:r w:rsidRPr="00354B00">
        <w:rPr>
          <w:rFonts w:ascii="Arial" w:hAnsi="Arial"/>
          <w:sz w:val="24"/>
          <w:szCs w:val="24"/>
          <w:lang w:eastAsia="en-GB"/>
        </w:rPr>
        <w:t xml:space="preserve"> to give us the information. We will always tell your parents or guardians whether they must give certain information to</w:t>
      </w:r>
      <w:r>
        <w:rPr>
          <w:rFonts w:ascii="Arial" w:hAnsi="Arial"/>
          <w:sz w:val="24"/>
          <w:szCs w:val="24"/>
          <w:lang w:eastAsia="en-GB"/>
        </w:rPr>
        <w:t xml:space="preserve"> us, or if they have a choice. </w:t>
      </w:r>
      <w:r w:rsidRPr="00354B00">
        <w:rPr>
          <w:rFonts w:ascii="Arial" w:hAnsi="Arial"/>
          <w:sz w:val="24"/>
          <w:szCs w:val="24"/>
          <w:lang w:eastAsia="en-GB"/>
        </w:rPr>
        <w:t>We will explain what might happen if they don’t give us that information</w:t>
      </w:r>
      <w:r>
        <w:rPr>
          <w:rFonts w:ascii="Arial" w:hAnsi="Arial"/>
          <w:color w:val="000000"/>
          <w:sz w:val="24"/>
          <w:szCs w:val="24"/>
          <w:lang w:eastAsia="en-GB"/>
        </w:rPr>
        <w:t xml:space="preserve">. </w:t>
      </w:r>
      <w:r w:rsidRPr="00354B00">
        <w:rPr>
          <w:rFonts w:ascii="Arial" w:hAnsi="Arial"/>
          <w:color w:val="000000"/>
          <w:sz w:val="24"/>
          <w:szCs w:val="24"/>
          <w:lang w:eastAsia="en-GB"/>
        </w:rPr>
        <w:t>The information we hold about you includes:</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Personal information (such as your name and where you live and when you were born)</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Characteristics (such as your ethnicity, the country where you were born and if you should have free school meals)</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Safeguarding information (such as if you and your family need help or support from other people)</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Special educational needs (if you need extra help to learn)</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Medical information (information about any medicines you take or if you are not able to eat certain food)</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Attendance information (such as the days that you have been at school, any days that you have missed and why you missed them)</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Assessment and attainment (such as your Test Results or your school report)</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Behaviour information (such as if you are well-behaved or to record when you have not been well-behaved)</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Photographs of you learning at school</w:t>
      </w:r>
    </w:p>
    <w:p w:rsidR="005253FC" w:rsidRPr="00354B00" w:rsidRDefault="005253FC" w:rsidP="005253FC">
      <w:pPr>
        <w:numPr>
          <w:ilvl w:val="0"/>
          <w:numId w:val="16"/>
        </w:numPr>
        <w:suppressAutoHyphens/>
        <w:autoSpaceDN w:val="0"/>
        <w:spacing w:line="288" w:lineRule="auto"/>
        <w:ind w:hanging="720"/>
        <w:jc w:val="both"/>
        <w:textAlignment w:val="baseline"/>
        <w:rPr>
          <w:rFonts w:ascii="Arial" w:hAnsi="Arial"/>
          <w:sz w:val="24"/>
          <w:szCs w:val="24"/>
          <w:lang w:eastAsia="en-GB"/>
        </w:rPr>
      </w:pPr>
      <w:r w:rsidRPr="00354B00">
        <w:rPr>
          <w:rFonts w:ascii="Arial" w:hAnsi="Arial"/>
          <w:sz w:val="24"/>
          <w:szCs w:val="24"/>
          <w:lang w:eastAsia="en-GB"/>
        </w:rPr>
        <w:t xml:space="preserve">CCTV images </w:t>
      </w:r>
    </w:p>
    <w:p w:rsidR="005253FC" w:rsidRPr="007B3D9F" w:rsidRDefault="005253FC" w:rsidP="005253FC">
      <w:pPr>
        <w:keepNext/>
        <w:suppressAutoHyphens/>
        <w:autoSpaceDN w:val="0"/>
        <w:textAlignment w:val="baseline"/>
        <w:outlineLvl w:val="1"/>
        <w:rPr>
          <w:rFonts w:ascii="Arial" w:hAnsi="Arial"/>
          <w:b/>
          <w:color w:val="C00000"/>
          <w:sz w:val="28"/>
          <w:szCs w:val="28"/>
          <w:lang w:eastAsia="en-GB"/>
        </w:rPr>
      </w:pPr>
      <w:r w:rsidRPr="007B3D9F">
        <w:rPr>
          <w:rFonts w:ascii="Arial" w:hAnsi="Arial"/>
          <w:b/>
          <w:noProof/>
          <w:color w:val="C00000"/>
          <w:sz w:val="28"/>
          <w:szCs w:val="28"/>
          <w:lang w:eastAsia="en-GB"/>
        </w:rPr>
        <w:drawing>
          <wp:anchor distT="0" distB="0" distL="114300" distR="114300" simplePos="0" relativeHeight="251660288" behindDoc="0" locked="0" layoutInCell="1" allowOverlap="1" wp14:anchorId="03D6F1C4" wp14:editId="68059E7A">
            <wp:simplePos x="0" y="0"/>
            <wp:positionH relativeFrom="margin">
              <wp:align>left</wp:align>
            </wp:positionH>
            <wp:positionV relativeFrom="paragraph">
              <wp:posOffset>289563</wp:posOffset>
            </wp:positionV>
            <wp:extent cx="324483" cy="317497"/>
            <wp:effectExtent l="0" t="0" r="0" b="6353"/>
            <wp:wrapTight wrapText="bothSides">
              <wp:wrapPolygon edited="0">
                <wp:start x="0" y="0"/>
                <wp:lineTo x="0" y="20778"/>
                <wp:lineTo x="20329" y="20778"/>
                <wp:lineTo x="20329" y="0"/>
                <wp:lineTo x="0" y="0"/>
              </wp:wrapPolygon>
            </wp:wrapTight>
            <wp:docPr id="6" name="Picture 6"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24483" cy="317497"/>
                    </a:xfrm>
                    <a:prstGeom prst="rect">
                      <a:avLst/>
                    </a:prstGeom>
                    <a:noFill/>
                    <a:ln>
                      <a:noFill/>
                      <a:prstDash/>
                    </a:ln>
                  </pic:spPr>
                </pic:pic>
              </a:graphicData>
            </a:graphic>
          </wp:anchor>
        </w:drawing>
      </w:r>
    </w:p>
    <w:p w:rsidR="005253FC" w:rsidRPr="00354B00" w:rsidRDefault="005253FC" w:rsidP="005253FC">
      <w:pPr>
        <w:suppressAutoHyphens/>
        <w:overflowPunct w:val="0"/>
        <w:autoSpaceDE w:val="0"/>
        <w:autoSpaceDN w:val="0"/>
        <w:spacing w:line="288" w:lineRule="auto"/>
        <w:textAlignment w:val="baseline"/>
        <w:rPr>
          <w:rFonts w:ascii="Arial" w:hAnsi="Arial"/>
          <w:b/>
          <w:color w:val="C00000"/>
          <w:sz w:val="28"/>
          <w:szCs w:val="28"/>
          <w:lang w:eastAsia="en-GB"/>
        </w:rPr>
      </w:pPr>
      <w:r w:rsidRPr="00354B00">
        <w:rPr>
          <w:rFonts w:ascii="Arial" w:hAnsi="Arial"/>
          <w:b/>
          <w:color w:val="C00000"/>
          <w:sz w:val="28"/>
          <w:szCs w:val="28"/>
          <w:lang w:eastAsia="en-GB"/>
        </w:rPr>
        <w:t>How long do we keep your information?</w:t>
      </w:r>
    </w:p>
    <w:p w:rsidR="005253FC" w:rsidRPr="00354B00" w:rsidRDefault="005253FC" w:rsidP="005253FC">
      <w:pPr>
        <w:suppressAutoHyphens/>
        <w:overflowPunct w:val="0"/>
        <w:autoSpaceDE w:val="0"/>
        <w:autoSpaceDN w:val="0"/>
        <w:spacing w:line="288" w:lineRule="auto"/>
        <w:jc w:val="both"/>
        <w:textAlignment w:val="baseline"/>
        <w:rPr>
          <w:rFonts w:ascii="Arial" w:hAnsi="Arial"/>
          <w:sz w:val="24"/>
          <w:szCs w:val="24"/>
          <w:lang w:eastAsia="en-GB"/>
        </w:rPr>
      </w:pPr>
      <w:r w:rsidRPr="00354B00">
        <w:rPr>
          <w:rFonts w:ascii="Arial" w:hAnsi="Arial"/>
          <w:sz w:val="24"/>
          <w:szCs w:val="24"/>
          <w:lang w:eastAsia="en-GB"/>
        </w:rPr>
        <w:t>We don’t k</w:t>
      </w:r>
      <w:r>
        <w:rPr>
          <w:rFonts w:ascii="Arial" w:hAnsi="Arial"/>
          <w:sz w:val="24"/>
          <w:szCs w:val="24"/>
          <w:lang w:eastAsia="en-GB"/>
        </w:rPr>
        <w:t xml:space="preserve">eep your information for ever. </w:t>
      </w:r>
      <w:r w:rsidRPr="00354B00">
        <w:rPr>
          <w:rFonts w:ascii="Arial" w:hAnsi="Arial"/>
          <w:sz w:val="24"/>
          <w:szCs w:val="24"/>
          <w:lang w:eastAsia="en-GB"/>
        </w:rPr>
        <w:t>We only keep it for as long as we need, to help us to do the things we needed it f</w:t>
      </w:r>
      <w:r>
        <w:rPr>
          <w:rFonts w:ascii="Arial" w:hAnsi="Arial"/>
          <w:sz w:val="24"/>
          <w:szCs w:val="24"/>
          <w:lang w:eastAsia="en-GB"/>
        </w:rPr>
        <w:t xml:space="preserve">or. </w:t>
      </w:r>
      <w:r w:rsidRPr="00354B00">
        <w:rPr>
          <w:rFonts w:ascii="Arial" w:hAnsi="Arial"/>
          <w:sz w:val="24"/>
          <w:szCs w:val="24"/>
          <w:lang w:eastAsia="en-GB"/>
        </w:rPr>
        <w:t>We have a policy that tells us how long to keep it and when to bin it.</w:t>
      </w:r>
    </w:p>
    <w:p w:rsidR="005253FC" w:rsidRPr="00354B00" w:rsidRDefault="005253FC" w:rsidP="005253FC">
      <w:pPr>
        <w:suppressAutoHyphens/>
        <w:overflowPunct w:val="0"/>
        <w:autoSpaceDE w:val="0"/>
        <w:autoSpaceDN w:val="0"/>
        <w:spacing w:line="288" w:lineRule="auto"/>
        <w:textAlignment w:val="baseline"/>
        <w:rPr>
          <w:rFonts w:ascii="Arial" w:hAnsi="Arial"/>
          <w:sz w:val="24"/>
          <w:szCs w:val="24"/>
          <w:lang w:eastAsia="en-GB"/>
        </w:rPr>
      </w:pPr>
      <w:r w:rsidRPr="00354B00">
        <w:rPr>
          <w:rFonts w:ascii="Arial" w:hAnsi="Arial"/>
          <w:noProof/>
          <w:sz w:val="24"/>
          <w:szCs w:val="24"/>
          <w:lang w:eastAsia="en-GB"/>
        </w:rPr>
        <w:drawing>
          <wp:anchor distT="0" distB="0" distL="114300" distR="114300" simplePos="0" relativeHeight="251662336" behindDoc="0" locked="0" layoutInCell="1" allowOverlap="1" wp14:anchorId="3A9DA9F4" wp14:editId="4D8DC43D">
            <wp:simplePos x="0" y="0"/>
            <wp:positionH relativeFrom="margin">
              <wp:align>left</wp:align>
            </wp:positionH>
            <wp:positionV relativeFrom="paragraph">
              <wp:posOffset>264161</wp:posOffset>
            </wp:positionV>
            <wp:extent cx="324483" cy="317497"/>
            <wp:effectExtent l="0" t="0" r="0" b="6353"/>
            <wp:wrapTight wrapText="bothSides">
              <wp:wrapPolygon edited="0">
                <wp:start x="0" y="0"/>
                <wp:lineTo x="0" y="20778"/>
                <wp:lineTo x="20329" y="20778"/>
                <wp:lineTo x="20329" y="0"/>
                <wp:lineTo x="0" y="0"/>
              </wp:wrapPolygon>
            </wp:wrapTight>
            <wp:docPr id="7"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24483" cy="317497"/>
                    </a:xfrm>
                    <a:prstGeom prst="rect">
                      <a:avLst/>
                    </a:prstGeom>
                    <a:noFill/>
                    <a:ln>
                      <a:noFill/>
                      <a:prstDash/>
                    </a:ln>
                  </pic:spPr>
                </pic:pic>
              </a:graphicData>
            </a:graphic>
          </wp:anchor>
        </w:drawing>
      </w:r>
    </w:p>
    <w:p w:rsidR="005253FC" w:rsidRPr="00354B00" w:rsidRDefault="005253FC" w:rsidP="005253FC">
      <w:pPr>
        <w:suppressAutoHyphens/>
        <w:overflowPunct w:val="0"/>
        <w:autoSpaceDE w:val="0"/>
        <w:autoSpaceDN w:val="0"/>
        <w:spacing w:line="288" w:lineRule="auto"/>
        <w:textAlignment w:val="baseline"/>
        <w:rPr>
          <w:rFonts w:ascii="Arial" w:hAnsi="Arial"/>
          <w:b/>
          <w:color w:val="C00000"/>
          <w:sz w:val="28"/>
          <w:szCs w:val="28"/>
          <w:lang w:eastAsia="en-GB"/>
        </w:rPr>
      </w:pPr>
      <w:r w:rsidRPr="00354B00">
        <w:rPr>
          <w:rFonts w:ascii="Arial" w:hAnsi="Arial"/>
          <w:b/>
          <w:color w:val="C00000"/>
          <w:sz w:val="28"/>
          <w:szCs w:val="28"/>
          <w:lang w:eastAsia="en-GB"/>
        </w:rPr>
        <w:t>How do we store your information?</w:t>
      </w:r>
    </w:p>
    <w:p w:rsidR="005253FC" w:rsidRPr="00354B00" w:rsidRDefault="005253FC" w:rsidP="005253FC">
      <w:pPr>
        <w:suppressAutoHyphens/>
        <w:autoSpaceDN w:val="0"/>
        <w:spacing w:line="288" w:lineRule="auto"/>
        <w:jc w:val="both"/>
        <w:textAlignment w:val="baseline"/>
        <w:rPr>
          <w:rFonts w:ascii="Arial" w:hAnsi="Arial"/>
          <w:sz w:val="24"/>
          <w:szCs w:val="24"/>
          <w:lang w:eastAsia="en-GB"/>
        </w:rPr>
      </w:pPr>
      <w:r w:rsidRPr="00354B00">
        <w:rPr>
          <w:rFonts w:ascii="Arial" w:hAnsi="Arial"/>
          <w:sz w:val="24"/>
          <w:szCs w:val="24"/>
          <w:lang w:eastAsia="en-GB"/>
        </w:rPr>
        <w:t>To make sure that your information is kept safe we do the following:</w:t>
      </w:r>
    </w:p>
    <w:p w:rsidR="005253FC" w:rsidRPr="00354B00" w:rsidRDefault="005253FC" w:rsidP="005253FC">
      <w:pPr>
        <w:numPr>
          <w:ilvl w:val="0"/>
          <w:numId w:val="17"/>
        </w:numPr>
        <w:suppressAutoHyphens/>
        <w:overflowPunct w:val="0"/>
        <w:autoSpaceDE w:val="0"/>
        <w:autoSpaceDN w:val="0"/>
        <w:spacing w:line="288" w:lineRule="auto"/>
        <w:ind w:hanging="720"/>
        <w:jc w:val="both"/>
        <w:textAlignment w:val="baseline"/>
        <w:rPr>
          <w:rFonts w:ascii="Arial" w:hAnsi="Arial" w:cs="Arial"/>
          <w:sz w:val="24"/>
          <w:szCs w:val="24"/>
          <w:lang w:eastAsia="en-GB"/>
        </w:rPr>
      </w:pPr>
      <w:r w:rsidRPr="00354B00">
        <w:rPr>
          <w:rFonts w:ascii="Arial" w:hAnsi="Arial" w:cs="Arial"/>
          <w:sz w:val="24"/>
          <w:szCs w:val="24"/>
          <w:lang w:eastAsia="en-GB"/>
        </w:rPr>
        <w:t xml:space="preserve">The information will not be used for any reason other than the reasons we have talked about in this document.  </w:t>
      </w:r>
    </w:p>
    <w:p w:rsidR="005253FC" w:rsidRDefault="005253FC" w:rsidP="005253FC">
      <w:pPr>
        <w:numPr>
          <w:ilvl w:val="0"/>
          <w:numId w:val="17"/>
        </w:numPr>
        <w:suppressAutoHyphens/>
        <w:overflowPunct w:val="0"/>
        <w:autoSpaceDE w:val="0"/>
        <w:autoSpaceDN w:val="0"/>
        <w:spacing w:line="288" w:lineRule="auto"/>
        <w:ind w:hanging="720"/>
        <w:jc w:val="both"/>
        <w:textAlignment w:val="baseline"/>
        <w:rPr>
          <w:rFonts w:ascii="Arial" w:hAnsi="Arial" w:cs="Arial"/>
          <w:sz w:val="24"/>
          <w:szCs w:val="24"/>
          <w:lang w:eastAsia="en-GB"/>
        </w:rPr>
      </w:pPr>
      <w:r w:rsidRPr="00354B00">
        <w:rPr>
          <w:rFonts w:ascii="Arial" w:hAnsi="Arial" w:cs="Arial"/>
          <w:sz w:val="24"/>
          <w:szCs w:val="24"/>
          <w:lang w:eastAsia="en-GB"/>
        </w:rPr>
        <w:t xml:space="preserve">The information will be kept either on a computer (that has a password) or in a locked cupboard.  Only some people </w:t>
      </w:r>
      <w:proofErr w:type="gramStart"/>
      <w:r w:rsidRPr="00354B00">
        <w:rPr>
          <w:rFonts w:ascii="Arial" w:hAnsi="Arial" w:cs="Arial"/>
          <w:sz w:val="24"/>
          <w:szCs w:val="24"/>
          <w:lang w:eastAsia="en-GB"/>
        </w:rPr>
        <w:t>are allowed to</w:t>
      </w:r>
      <w:proofErr w:type="gramEnd"/>
      <w:r w:rsidRPr="00354B00">
        <w:rPr>
          <w:rFonts w:ascii="Arial" w:hAnsi="Arial" w:cs="Arial"/>
          <w:sz w:val="24"/>
          <w:szCs w:val="24"/>
          <w:lang w:eastAsia="en-GB"/>
        </w:rPr>
        <w:t xml:space="preserve"> have the password for the computer or the key for the locked cupboard.</w:t>
      </w:r>
    </w:p>
    <w:p w:rsidR="005253FC" w:rsidRDefault="005253FC" w:rsidP="005253FC">
      <w:pPr>
        <w:spacing w:after="160" w:line="259" w:lineRule="auto"/>
        <w:rPr>
          <w:rFonts w:ascii="Arial" w:hAnsi="Arial" w:cs="Arial"/>
          <w:sz w:val="24"/>
          <w:szCs w:val="24"/>
          <w:lang w:eastAsia="en-GB"/>
        </w:rPr>
      </w:pPr>
      <w:r>
        <w:rPr>
          <w:rFonts w:ascii="Arial" w:hAnsi="Arial" w:cs="Arial"/>
          <w:sz w:val="24"/>
          <w:szCs w:val="24"/>
          <w:lang w:eastAsia="en-GB"/>
        </w:rPr>
        <w:br w:type="page"/>
      </w:r>
    </w:p>
    <w:p w:rsidR="005253FC" w:rsidRPr="00354B00" w:rsidRDefault="005253FC" w:rsidP="005253FC">
      <w:pPr>
        <w:suppressAutoHyphens/>
        <w:overflowPunct w:val="0"/>
        <w:autoSpaceDE w:val="0"/>
        <w:autoSpaceDN w:val="0"/>
        <w:spacing w:line="288" w:lineRule="auto"/>
        <w:jc w:val="both"/>
        <w:textAlignment w:val="baseline"/>
        <w:rPr>
          <w:rFonts w:ascii="Arial" w:hAnsi="Arial" w:cs="Arial"/>
          <w:sz w:val="24"/>
          <w:szCs w:val="24"/>
          <w:lang w:eastAsia="en-GB"/>
        </w:rPr>
      </w:pPr>
    </w:p>
    <w:p w:rsidR="005253FC" w:rsidRPr="00354B00" w:rsidRDefault="005253FC" w:rsidP="005253FC">
      <w:pPr>
        <w:suppressAutoHyphens/>
        <w:autoSpaceDN w:val="0"/>
        <w:spacing w:after="160" w:line="288" w:lineRule="auto"/>
        <w:textAlignment w:val="baseline"/>
        <w:rPr>
          <w:rFonts w:ascii="Arial" w:hAnsi="Arial"/>
          <w:b/>
          <w:color w:val="C00000"/>
          <w:sz w:val="28"/>
          <w:szCs w:val="28"/>
          <w:lang w:eastAsia="en-GB"/>
        </w:rPr>
      </w:pPr>
      <w:r w:rsidRPr="00354B00">
        <w:rPr>
          <w:rFonts w:ascii="Arial" w:hAnsi="Arial"/>
          <w:noProof/>
          <w:sz w:val="24"/>
          <w:szCs w:val="24"/>
          <w:lang w:eastAsia="en-GB"/>
        </w:rPr>
        <w:drawing>
          <wp:anchor distT="0" distB="0" distL="114300" distR="114300" simplePos="0" relativeHeight="251665408" behindDoc="1" locked="0" layoutInCell="1" allowOverlap="1" wp14:anchorId="52AE46C1" wp14:editId="02DD37DA">
            <wp:simplePos x="0" y="0"/>
            <wp:positionH relativeFrom="margin">
              <wp:align>left</wp:align>
            </wp:positionH>
            <wp:positionV relativeFrom="paragraph">
              <wp:posOffset>305</wp:posOffset>
            </wp:positionV>
            <wp:extent cx="324483" cy="317497"/>
            <wp:effectExtent l="0" t="0" r="0" b="6985"/>
            <wp:wrapTight wrapText="bothSides">
              <wp:wrapPolygon edited="0">
                <wp:start x="0" y="0"/>
                <wp:lineTo x="0" y="20778"/>
                <wp:lineTo x="20329" y="20778"/>
                <wp:lineTo x="20329" y="0"/>
                <wp:lineTo x="0" y="0"/>
              </wp:wrapPolygon>
            </wp:wrapTight>
            <wp:docPr id="8"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24483" cy="317497"/>
                    </a:xfrm>
                    <a:prstGeom prst="rect">
                      <a:avLst/>
                    </a:prstGeom>
                    <a:noFill/>
                    <a:ln>
                      <a:noFill/>
                      <a:prstDash/>
                    </a:ln>
                  </pic:spPr>
                </pic:pic>
              </a:graphicData>
            </a:graphic>
          </wp:anchor>
        </w:drawing>
      </w:r>
      <w:r w:rsidRPr="00354B00">
        <w:rPr>
          <w:rFonts w:ascii="Arial" w:hAnsi="Arial"/>
          <w:b/>
          <w:color w:val="C00000"/>
          <w:sz w:val="28"/>
          <w:szCs w:val="28"/>
          <w:lang w:eastAsia="en-GB"/>
        </w:rPr>
        <w:t>Who do we share your information with?</w:t>
      </w:r>
    </w:p>
    <w:p w:rsidR="005253FC" w:rsidRPr="00354B00" w:rsidRDefault="005253FC" w:rsidP="005253FC">
      <w:pPr>
        <w:suppressAutoHyphens/>
        <w:overflowPunct w:val="0"/>
        <w:autoSpaceDE w:val="0"/>
        <w:autoSpaceDN w:val="0"/>
        <w:spacing w:after="160" w:line="288" w:lineRule="auto"/>
        <w:jc w:val="both"/>
        <w:textAlignment w:val="baseline"/>
        <w:rPr>
          <w:rFonts w:ascii="Arial" w:hAnsi="Arial"/>
          <w:sz w:val="24"/>
          <w:szCs w:val="24"/>
          <w:lang w:eastAsia="en-GB"/>
        </w:rPr>
      </w:pPr>
      <w:r w:rsidRPr="00354B00">
        <w:rPr>
          <w:rFonts w:ascii="Arial" w:hAnsi="Arial" w:cs="Arial"/>
          <w:sz w:val="24"/>
          <w:szCs w:val="24"/>
          <w:lang w:eastAsia="en-GB"/>
        </w:rPr>
        <w:t xml:space="preserve">Your information will only be shared with other people, if the </w:t>
      </w:r>
      <w:r>
        <w:rPr>
          <w:rFonts w:ascii="Arial" w:hAnsi="Arial" w:cs="Arial"/>
          <w:sz w:val="24"/>
          <w:szCs w:val="24"/>
          <w:lang w:eastAsia="en-GB"/>
        </w:rPr>
        <w:t xml:space="preserve">law says that we can share it. </w:t>
      </w:r>
      <w:r w:rsidRPr="00354B00">
        <w:rPr>
          <w:rFonts w:ascii="Arial" w:hAnsi="Arial" w:cs="Arial"/>
          <w:sz w:val="24"/>
          <w:szCs w:val="24"/>
          <w:lang w:eastAsia="en-GB"/>
        </w:rPr>
        <w:t>We will make sure that your information is kept</w:t>
      </w:r>
      <w:r>
        <w:rPr>
          <w:rFonts w:ascii="Arial" w:hAnsi="Arial" w:cs="Arial"/>
          <w:sz w:val="24"/>
          <w:szCs w:val="24"/>
          <w:lang w:eastAsia="en-GB"/>
        </w:rPr>
        <w:t xml:space="preserve"> safe when we do share it too. </w:t>
      </w:r>
      <w:r w:rsidRPr="00354B00">
        <w:rPr>
          <w:rFonts w:ascii="Arial" w:hAnsi="Arial"/>
          <w:sz w:val="24"/>
          <w:szCs w:val="24"/>
          <w:lang w:eastAsia="en-GB"/>
        </w:rPr>
        <w:t>We sometimes share your information with:</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schools that you go to after leaving us</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Monmouthshire County Council, the Welsh Government, Education Achievement Service (EAS), the Department for Education and the NHS</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 xml:space="preserve">GL Assessment (helps us track your progress) </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ParentPay (where your parents pay for your school meals and trips)</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SIMS (this is the main system where we hold your details)</w:t>
      </w:r>
    </w:p>
    <w:p w:rsidR="005253FC" w:rsidRPr="00C11065"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C11065">
        <w:rPr>
          <w:rFonts w:ascii="Arial" w:hAnsi="Arial"/>
          <w:sz w:val="24"/>
          <w:szCs w:val="24"/>
          <w:lang w:eastAsia="en-GB"/>
        </w:rPr>
        <w:t xml:space="preserve">Apps to enhance your learning (such as Purple Mash, Class Do-Jo, </w:t>
      </w:r>
      <w:proofErr w:type="spellStart"/>
      <w:r w:rsidRPr="00C11065">
        <w:rPr>
          <w:rFonts w:ascii="Arial" w:hAnsi="Arial"/>
          <w:sz w:val="24"/>
          <w:szCs w:val="24"/>
          <w:lang w:eastAsia="en-GB"/>
        </w:rPr>
        <w:t>Alfiesoft</w:t>
      </w:r>
      <w:proofErr w:type="spellEnd"/>
      <w:r w:rsidRPr="00C11065">
        <w:rPr>
          <w:rFonts w:ascii="Arial" w:hAnsi="Arial"/>
          <w:sz w:val="24"/>
          <w:szCs w:val="24"/>
          <w:lang w:eastAsia="en-GB"/>
        </w:rPr>
        <w:t xml:space="preserve">) </w:t>
      </w:r>
    </w:p>
    <w:p w:rsidR="005253FC"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C11065">
        <w:rPr>
          <w:rFonts w:ascii="Arial" w:hAnsi="Arial"/>
          <w:sz w:val="24"/>
          <w:szCs w:val="24"/>
          <w:lang w:eastAsia="en-GB"/>
        </w:rPr>
        <w:t>Google Classroom (a web service developed by Google for schools that aims to simplify creating, distributing and grading assignments in a paperless way</w:t>
      </w:r>
    </w:p>
    <w:p w:rsidR="005253FC" w:rsidRPr="00C11065" w:rsidRDefault="00E472A1"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Pr>
          <w:rFonts w:ascii="Arial" w:hAnsi="Arial"/>
          <w:sz w:val="24"/>
          <w:szCs w:val="24"/>
          <w:lang w:eastAsia="en-GB"/>
        </w:rPr>
        <w:t>Teachers2</w:t>
      </w:r>
      <w:r w:rsidR="005253FC" w:rsidRPr="00C11065">
        <w:rPr>
          <w:rFonts w:ascii="Arial" w:hAnsi="Arial"/>
          <w:sz w:val="24"/>
          <w:szCs w:val="24"/>
          <w:lang w:eastAsia="en-GB"/>
        </w:rPr>
        <w:t>Parents (how we communicate with you</w:t>
      </w:r>
      <w:bookmarkStart w:id="16" w:name="_GoBack"/>
      <w:bookmarkEnd w:id="16"/>
      <w:r w:rsidR="005253FC" w:rsidRPr="00C11065">
        <w:rPr>
          <w:rFonts w:ascii="Arial" w:hAnsi="Arial"/>
          <w:sz w:val="24"/>
          <w:szCs w:val="24"/>
          <w:lang w:eastAsia="en-GB"/>
        </w:rPr>
        <w:t xml:space="preserve"> and other parents) </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proofErr w:type="spellStart"/>
      <w:r w:rsidRPr="00354B00">
        <w:rPr>
          <w:rFonts w:ascii="Arial" w:hAnsi="Arial"/>
          <w:sz w:val="24"/>
          <w:szCs w:val="24"/>
          <w:lang w:eastAsia="en-GB"/>
        </w:rPr>
        <w:t>MyConcern</w:t>
      </w:r>
      <w:proofErr w:type="spellEnd"/>
      <w:r w:rsidRPr="00354B00">
        <w:rPr>
          <w:rFonts w:ascii="Arial" w:hAnsi="Arial"/>
          <w:sz w:val="24"/>
          <w:szCs w:val="24"/>
          <w:lang w:eastAsia="en-GB"/>
        </w:rPr>
        <w:t xml:space="preserve"> (a place where we record any </w:t>
      </w:r>
      <w:proofErr w:type="gramStart"/>
      <w:r w:rsidRPr="00354B00">
        <w:rPr>
          <w:rFonts w:ascii="Arial" w:hAnsi="Arial"/>
          <w:sz w:val="24"/>
          <w:szCs w:val="24"/>
          <w:lang w:eastAsia="en-GB"/>
        </w:rPr>
        <w:t>concerns</w:t>
      </w:r>
      <w:proofErr w:type="gramEnd"/>
      <w:r w:rsidRPr="00354B00">
        <w:rPr>
          <w:rFonts w:ascii="Arial" w:hAnsi="Arial"/>
          <w:sz w:val="24"/>
          <w:szCs w:val="24"/>
          <w:lang w:eastAsia="en-GB"/>
        </w:rPr>
        <w:t xml:space="preserve"> we have about you)</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Evolve (a place where we organise our school visits)</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 xml:space="preserve">The </w:t>
      </w:r>
      <w:proofErr w:type="spellStart"/>
      <w:r w:rsidRPr="00354B00">
        <w:rPr>
          <w:rFonts w:ascii="Arial" w:hAnsi="Arial"/>
          <w:sz w:val="24"/>
          <w:szCs w:val="24"/>
          <w:lang w:eastAsia="en-GB"/>
        </w:rPr>
        <w:t>Hwb</w:t>
      </w:r>
      <w:proofErr w:type="spellEnd"/>
      <w:r w:rsidRPr="00354B00">
        <w:rPr>
          <w:rFonts w:ascii="Arial" w:hAnsi="Arial"/>
          <w:sz w:val="24"/>
          <w:szCs w:val="24"/>
          <w:lang w:eastAsia="en-GB"/>
        </w:rPr>
        <w:t xml:space="preserve"> (a website and collection of online tools provided to all schools in Wales by the Welsh Government)</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 xml:space="preserve">School Photos, taken </w:t>
      </w:r>
      <w:r w:rsidRPr="00C11065">
        <w:rPr>
          <w:rFonts w:ascii="Arial" w:hAnsi="Arial"/>
          <w:color w:val="000000" w:themeColor="text1"/>
          <w:sz w:val="24"/>
          <w:szCs w:val="24"/>
          <w:lang w:eastAsia="en-GB"/>
        </w:rPr>
        <w:t xml:space="preserve">by </w:t>
      </w:r>
      <w:proofErr w:type="spellStart"/>
      <w:r w:rsidRPr="00C11065">
        <w:rPr>
          <w:rFonts w:ascii="Arial" w:hAnsi="Arial"/>
          <w:color w:val="000000" w:themeColor="text1"/>
          <w:sz w:val="24"/>
          <w:szCs w:val="24"/>
          <w:lang w:eastAsia="en-GB"/>
        </w:rPr>
        <w:t>Colorphoto</w:t>
      </w:r>
      <w:proofErr w:type="spellEnd"/>
      <w:r w:rsidRPr="00C11065">
        <w:rPr>
          <w:rFonts w:ascii="Arial" w:hAnsi="Arial"/>
          <w:color w:val="000000" w:themeColor="text1"/>
          <w:sz w:val="24"/>
          <w:szCs w:val="24"/>
          <w:lang w:eastAsia="en-GB"/>
        </w:rPr>
        <w:t xml:space="preserve"> </w:t>
      </w:r>
      <w:r w:rsidRPr="00354B00">
        <w:rPr>
          <w:rFonts w:ascii="Arial" w:hAnsi="Arial"/>
          <w:sz w:val="24"/>
          <w:szCs w:val="24"/>
          <w:lang w:eastAsia="en-GB"/>
        </w:rPr>
        <w:t>(because they need to make sure they have the right details with the right photo)</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Shared Resource Service (SRS) (the people who provide the IT in your school)</w:t>
      </w:r>
    </w:p>
    <w:p w:rsidR="005253FC" w:rsidRPr="00354B00" w:rsidRDefault="005253FC" w:rsidP="005253FC">
      <w:pPr>
        <w:numPr>
          <w:ilvl w:val="0"/>
          <w:numId w:val="18"/>
        </w:numPr>
        <w:suppressAutoHyphens/>
        <w:autoSpaceDN w:val="0"/>
        <w:spacing w:after="240" w:line="288" w:lineRule="auto"/>
        <w:ind w:hanging="780"/>
        <w:textAlignment w:val="baseline"/>
        <w:rPr>
          <w:rFonts w:ascii="Arial" w:hAnsi="Arial"/>
          <w:sz w:val="24"/>
          <w:szCs w:val="24"/>
          <w:lang w:eastAsia="en-GB"/>
        </w:rPr>
      </w:pPr>
      <w:r w:rsidRPr="00354B00">
        <w:rPr>
          <w:rFonts w:ascii="Arial" w:hAnsi="Arial"/>
          <w:sz w:val="24"/>
          <w:szCs w:val="24"/>
          <w:lang w:eastAsia="en-GB"/>
        </w:rPr>
        <w:t xml:space="preserve">Extra-Curricular Providers (such as after school clubs and sporting activities) </w:t>
      </w:r>
    </w:p>
    <w:p w:rsidR="005253FC" w:rsidRDefault="005253FC" w:rsidP="005253FC">
      <w:pPr>
        <w:spacing w:after="160" w:line="259" w:lineRule="auto"/>
        <w:rPr>
          <w:rFonts w:ascii="Arial" w:hAnsi="Arial" w:cs="Arial"/>
          <w:b/>
          <w:bCs/>
          <w:color w:val="C00000"/>
          <w:sz w:val="24"/>
          <w:szCs w:val="24"/>
          <w:lang w:eastAsia="en-GB"/>
        </w:rPr>
      </w:pPr>
      <w:r>
        <w:rPr>
          <w:rFonts w:ascii="Arial" w:hAnsi="Arial" w:cs="Arial"/>
          <w:b/>
          <w:bCs/>
          <w:color w:val="C00000"/>
          <w:sz w:val="24"/>
          <w:szCs w:val="24"/>
          <w:lang w:eastAsia="en-GB"/>
        </w:rPr>
        <w:br w:type="page"/>
      </w:r>
    </w:p>
    <w:p w:rsidR="005253FC" w:rsidRDefault="005253FC" w:rsidP="005253FC">
      <w:pPr>
        <w:suppressAutoHyphens/>
        <w:autoSpaceDN w:val="0"/>
        <w:spacing w:after="240" w:line="288" w:lineRule="auto"/>
        <w:textAlignment w:val="baseline"/>
        <w:rPr>
          <w:rFonts w:ascii="Arial" w:hAnsi="Arial" w:cs="Arial"/>
          <w:b/>
          <w:bCs/>
          <w:color w:val="C00000"/>
          <w:sz w:val="24"/>
          <w:szCs w:val="24"/>
          <w:lang w:eastAsia="en-GB"/>
        </w:rPr>
      </w:pPr>
      <w:r w:rsidRPr="00354B00">
        <w:rPr>
          <w:rFonts w:ascii="Arial" w:hAnsi="Arial"/>
          <w:noProof/>
          <w:sz w:val="24"/>
          <w:szCs w:val="24"/>
          <w:lang w:eastAsia="en-GB"/>
        </w:rPr>
        <w:lastRenderedPageBreak/>
        <w:drawing>
          <wp:anchor distT="0" distB="0" distL="114300" distR="114300" simplePos="0" relativeHeight="251664384" behindDoc="0" locked="0" layoutInCell="1" allowOverlap="1" wp14:anchorId="7BB46296" wp14:editId="5236FDC5">
            <wp:simplePos x="0" y="0"/>
            <wp:positionH relativeFrom="margin">
              <wp:align>left</wp:align>
            </wp:positionH>
            <wp:positionV relativeFrom="paragraph">
              <wp:posOffset>290084</wp:posOffset>
            </wp:positionV>
            <wp:extent cx="324483" cy="317497"/>
            <wp:effectExtent l="0" t="0" r="0" b="6353"/>
            <wp:wrapTight wrapText="bothSides">
              <wp:wrapPolygon edited="0">
                <wp:start x="0" y="0"/>
                <wp:lineTo x="0" y="20778"/>
                <wp:lineTo x="20329" y="20778"/>
                <wp:lineTo x="20329" y="0"/>
                <wp:lineTo x="0" y="0"/>
              </wp:wrapPolygon>
            </wp:wrapTight>
            <wp:docPr id="9"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24483" cy="317497"/>
                    </a:xfrm>
                    <a:prstGeom prst="rect">
                      <a:avLst/>
                    </a:prstGeom>
                    <a:noFill/>
                    <a:ln>
                      <a:noFill/>
                      <a:prstDash/>
                    </a:ln>
                  </pic:spPr>
                </pic:pic>
              </a:graphicData>
            </a:graphic>
          </wp:anchor>
        </w:drawing>
      </w:r>
    </w:p>
    <w:p w:rsidR="005253FC" w:rsidRPr="00354B00" w:rsidRDefault="005253FC" w:rsidP="005253FC">
      <w:pPr>
        <w:suppressAutoHyphens/>
        <w:autoSpaceDN w:val="0"/>
        <w:spacing w:after="240" w:line="288" w:lineRule="auto"/>
        <w:ind w:left="780"/>
        <w:textAlignment w:val="baseline"/>
        <w:rPr>
          <w:rFonts w:ascii="Arial" w:hAnsi="Arial" w:cs="Arial"/>
          <w:b/>
          <w:bCs/>
          <w:color w:val="C00000"/>
          <w:sz w:val="24"/>
          <w:szCs w:val="24"/>
          <w:lang w:eastAsia="en-GB"/>
        </w:rPr>
      </w:pPr>
      <w:r w:rsidRPr="00354B00">
        <w:rPr>
          <w:rFonts w:ascii="Arial" w:hAnsi="Arial" w:cs="Arial"/>
          <w:b/>
          <w:bCs/>
          <w:color w:val="C00000"/>
          <w:sz w:val="24"/>
          <w:szCs w:val="24"/>
          <w:lang w:eastAsia="en-GB"/>
        </w:rPr>
        <w:t>What are your rights?</w:t>
      </w:r>
    </w:p>
    <w:p w:rsidR="005253FC" w:rsidRPr="00354B00" w:rsidRDefault="005253FC" w:rsidP="005253FC">
      <w:pPr>
        <w:autoSpaceDE w:val="0"/>
        <w:autoSpaceDN w:val="0"/>
        <w:rPr>
          <w:rFonts w:ascii="Arial" w:hAnsi="Arial" w:cs="Arial"/>
          <w:color w:val="000000"/>
          <w:sz w:val="24"/>
          <w:szCs w:val="24"/>
          <w:lang w:eastAsia="en-GB"/>
        </w:rPr>
      </w:pPr>
      <w:r w:rsidRPr="00354B00">
        <w:rPr>
          <w:rFonts w:ascii="Arial" w:hAnsi="Arial" w:cs="Arial"/>
          <w:color w:val="000000"/>
          <w:sz w:val="24"/>
          <w:szCs w:val="24"/>
          <w:lang w:eastAsia="en-GB"/>
        </w:rPr>
        <w:t>You and your parents have the right (in some situations) to:</w:t>
      </w:r>
    </w:p>
    <w:p w:rsidR="005253FC" w:rsidRPr="00354B00" w:rsidRDefault="005253FC" w:rsidP="005253FC">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Be told how we use your information</w:t>
      </w:r>
    </w:p>
    <w:p w:rsidR="005253FC" w:rsidRPr="00354B00" w:rsidRDefault="005253FC" w:rsidP="005253FC">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Ask to see the information we hold</w:t>
      </w:r>
    </w:p>
    <w:p w:rsidR="005253FC" w:rsidRPr="00354B00" w:rsidRDefault="005253FC" w:rsidP="005253FC">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Ask us to change information you think is wrong</w:t>
      </w:r>
    </w:p>
    <w:p w:rsidR="005253FC" w:rsidRPr="00354B00" w:rsidRDefault="005253FC" w:rsidP="005253FC">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Ask us to remove information when it’s not needed anymore</w:t>
      </w:r>
    </w:p>
    <w:p w:rsidR="005253FC" w:rsidRPr="00354B00" w:rsidRDefault="005253FC" w:rsidP="005253FC">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Ask us to only use your information in certain ways</w:t>
      </w:r>
    </w:p>
    <w:p w:rsidR="005253FC" w:rsidRPr="00354B00" w:rsidRDefault="005253FC" w:rsidP="005253FC">
      <w:pPr>
        <w:numPr>
          <w:ilvl w:val="0"/>
          <w:numId w:val="19"/>
        </w:numPr>
        <w:suppressAutoHyphens/>
        <w:autoSpaceDE w:val="0"/>
        <w:autoSpaceDN w:val="0"/>
        <w:ind w:hanging="720"/>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Tell us you don’t want your information to be processed</w:t>
      </w:r>
    </w:p>
    <w:p w:rsidR="005253FC" w:rsidRPr="00354B00" w:rsidRDefault="005253FC" w:rsidP="005253FC">
      <w:pPr>
        <w:autoSpaceDE w:val="0"/>
        <w:autoSpaceDN w:val="0"/>
        <w:rPr>
          <w:rFonts w:ascii="Arial" w:hAnsi="Arial" w:cs="Arial"/>
          <w:color w:val="000000"/>
          <w:sz w:val="24"/>
          <w:szCs w:val="24"/>
          <w:lang w:eastAsia="en-GB"/>
        </w:rPr>
      </w:pPr>
    </w:p>
    <w:p w:rsidR="005253FC" w:rsidRPr="00354B00" w:rsidRDefault="005253FC" w:rsidP="005253FC">
      <w:pPr>
        <w:autoSpaceDE w:val="0"/>
        <w:autoSpaceDN w:val="0"/>
        <w:spacing w:line="276" w:lineRule="auto"/>
        <w:jc w:val="both"/>
        <w:rPr>
          <w:rFonts w:ascii="Arial" w:hAnsi="Arial" w:cs="Arial"/>
          <w:sz w:val="24"/>
          <w:szCs w:val="24"/>
          <w:lang w:eastAsia="en-GB"/>
        </w:rPr>
      </w:pPr>
      <w:r w:rsidRPr="00354B00">
        <w:rPr>
          <w:rFonts w:ascii="Arial" w:hAnsi="Arial" w:cs="Arial"/>
          <w:sz w:val="24"/>
          <w:szCs w:val="24"/>
          <w:lang w:eastAsia="en-GB"/>
        </w:rPr>
        <w:t>If the information we are collecting is information that you can choose not to give, you can tell us to stop collecting it at any time.</w:t>
      </w:r>
    </w:p>
    <w:p w:rsidR="005253FC" w:rsidRPr="00354B00" w:rsidRDefault="005253FC" w:rsidP="005253FC">
      <w:pPr>
        <w:autoSpaceDE w:val="0"/>
        <w:autoSpaceDN w:val="0"/>
        <w:jc w:val="both"/>
        <w:rPr>
          <w:rFonts w:ascii="Arial" w:hAnsi="Arial" w:cs="Arial"/>
          <w:sz w:val="24"/>
          <w:szCs w:val="24"/>
          <w:lang w:eastAsia="en-GB"/>
        </w:rPr>
      </w:pPr>
    </w:p>
    <w:p w:rsidR="005253FC" w:rsidRPr="00354B00" w:rsidRDefault="005253FC" w:rsidP="005253FC">
      <w:pPr>
        <w:autoSpaceDE w:val="0"/>
        <w:autoSpaceDN w:val="0"/>
        <w:jc w:val="both"/>
        <w:rPr>
          <w:rFonts w:ascii="Arial" w:hAnsi="Arial"/>
          <w:sz w:val="24"/>
          <w:szCs w:val="24"/>
          <w:lang w:eastAsia="en-GB"/>
        </w:rPr>
      </w:pPr>
      <w:r w:rsidRPr="00354B00">
        <w:rPr>
          <w:rFonts w:ascii="Arial" w:hAnsi="Arial"/>
          <w:noProof/>
          <w:sz w:val="24"/>
          <w:szCs w:val="24"/>
          <w:lang w:eastAsia="en-GB"/>
        </w:rPr>
        <w:drawing>
          <wp:anchor distT="0" distB="0" distL="114300" distR="114300" simplePos="0" relativeHeight="251666432" behindDoc="0" locked="0" layoutInCell="1" allowOverlap="1" wp14:anchorId="22B240EA" wp14:editId="2B711C63">
            <wp:simplePos x="0" y="0"/>
            <wp:positionH relativeFrom="margin">
              <wp:align>left</wp:align>
            </wp:positionH>
            <wp:positionV relativeFrom="paragraph">
              <wp:posOffset>103391</wp:posOffset>
            </wp:positionV>
            <wp:extent cx="324483" cy="317497"/>
            <wp:effectExtent l="0" t="0" r="0" b="6353"/>
            <wp:wrapTight wrapText="bothSides">
              <wp:wrapPolygon edited="0">
                <wp:start x="0" y="0"/>
                <wp:lineTo x="0" y="20778"/>
                <wp:lineTo x="20329" y="20778"/>
                <wp:lineTo x="20329" y="0"/>
                <wp:lineTo x="0" y="0"/>
              </wp:wrapPolygon>
            </wp:wrapTight>
            <wp:docPr id="11" name="Picture 5"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24483" cy="317497"/>
                    </a:xfrm>
                    <a:prstGeom prst="rect">
                      <a:avLst/>
                    </a:prstGeom>
                    <a:noFill/>
                    <a:ln>
                      <a:noFill/>
                      <a:prstDash/>
                    </a:ln>
                  </pic:spPr>
                </pic:pic>
              </a:graphicData>
            </a:graphic>
          </wp:anchor>
        </w:drawing>
      </w:r>
    </w:p>
    <w:p w:rsidR="005253FC" w:rsidRPr="00354B00" w:rsidRDefault="005253FC" w:rsidP="005253FC">
      <w:pPr>
        <w:autoSpaceDE w:val="0"/>
        <w:autoSpaceDN w:val="0"/>
        <w:jc w:val="both"/>
        <w:rPr>
          <w:rFonts w:ascii="Arial" w:hAnsi="Arial" w:cs="Arial"/>
          <w:b/>
          <w:color w:val="C00000"/>
          <w:sz w:val="24"/>
          <w:szCs w:val="24"/>
          <w:lang w:eastAsia="en-GB"/>
        </w:rPr>
      </w:pPr>
      <w:r w:rsidRPr="00354B00">
        <w:rPr>
          <w:rFonts w:ascii="Arial" w:hAnsi="Arial" w:cs="Arial"/>
          <w:b/>
          <w:color w:val="C00000"/>
          <w:sz w:val="24"/>
          <w:szCs w:val="24"/>
          <w:lang w:eastAsia="en-GB"/>
        </w:rPr>
        <w:t>Would you like to know more?</w:t>
      </w:r>
    </w:p>
    <w:p w:rsidR="005253FC" w:rsidRPr="00354B00" w:rsidRDefault="005253FC" w:rsidP="005253FC">
      <w:pPr>
        <w:autoSpaceDE w:val="0"/>
        <w:autoSpaceDN w:val="0"/>
        <w:spacing w:line="276" w:lineRule="auto"/>
        <w:jc w:val="both"/>
        <w:rPr>
          <w:rFonts w:ascii="Arial" w:hAnsi="Arial" w:cs="Arial"/>
          <w:sz w:val="24"/>
          <w:szCs w:val="24"/>
          <w:lang w:eastAsia="en-GB"/>
        </w:rPr>
      </w:pPr>
    </w:p>
    <w:p w:rsidR="005253FC" w:rsidRPr="00354B00" w:rsidRDefault="005253FC" w:rsidP="005253FC">
      <w:pPr>
        <w:autoSpaceDE w:val="0"/>
        <w:autoSpaceDN w:val="0"/>
        <w:spacing w:line="276" w:lineRule="auto"/>
        <w:jc w:val="both"/>
        <w:rPr>
          <w:rFonts w:ascii="Arial" w:hAnsi="Arial"/>
          <w:sz w:val="24"/>
          <w:szCs w:val="24"/>
          <w:lang w:eastAsia="en-GB"/>
        </w:rPr>
      </w:pPr>
      <w:r w:rsidRPr="00354B00">
        <w:rPr>
          <w:rFonts w:ascii="Arial" w:hAnsi="Arial" w:cs="Arial"/>
          <w:sz w:val="24"/>
          <w:szCs w:val="24"/>
          <w:lang w:eastAsia="en-GB"/>
        </w:rPr>
        <w:t xml:space="preserve">If you’re worried about how we get and use your information, you can speak </w:t>
      </w:r>
      <w:r w:rsidRPr="00C11065">
        <w:rPr>
          <w:rFonts w:ascii="Arial" w:hAnsi="Arial" w:cs="Arial"/>
          <w:color w:val="000000" w:themeColor="text1"/>
          <w:sz w:val="24"/>
          <w:szCs w:val="24"/>
          <w:lang w:eastAsia="en-GB"/>
        </w:rPr>
        <w:t xml:space="preserve">to Mrs Hamer </w:t>
      </w:r>
      <w:r w:rsidRPr="00354B00">
        <w:rPr>
          <w:rFonts w:ascii="Arial" w:hAnsi="Arial" w:cs="Arial"/>
          <w:sz w:val="24"/>
          <w:szCs w:val="24"/>
          <w:lang w:eastAsia="en-GB"/>
        </w:rPr>
        <w:t>who will be able to help you and answer any questions that you have.</w:t>
      </w:r>
    </w:p>
    <w:p w:rsidR="005253FC" w:rsidRPr="00354B00" w:rsidRDefault="005253FC" w:rsidP="005253FC">
      <w:pPr>
        <w:autoSpaceDE w:val="0"/>
        <w:autoSpaceDN w:val="0"/>
        <w:spacing w:line="276" w:lineRule="auto"/>
        <w:jc w:val="both"/>
        <w:rPr>
          <w:rFonts w:ascii="Arial" w:hAnsi="Arial" w:cs="Arial"/>
          <w:sz w:val="24"/>
          <w:szCs w:val="24"/>
          <w:lang w:eastAsia="en-GB"/>
        </w:rPr>
      </w:pPr>
    </w:p>
    <w:p w:rsidR="005253FC" w:rsidRPr="00354B00" w:rsidRDefault="005253FC" w:rsidP="005253FC">
      <w:pPr>
        <w:autoSpaceDE w:val="0"/>
        <w:autoSpaceDN w:val="0"/>
        <w:spacing w:line="276" w:lineRule="auto"/>
        <w:jc w:val="both"/>
        <w:rPr>
          <w:rFonts w:ascii="Arial" w:hAnsi="Arial" w:cs="Arial"/>
          <w:sz w:val="24"/>
          <w:szCs w:val="24"/>
          <w:lang w:eastAsia="en-GB"/>
        </w:rPr>
      </w:pPr>
      <w:r w:rsidRPr="00354B00">
        <w:rPr>
          <w:rFonts w:ascii="Arial" w:hAnsi="Arial" w:cs="Arial"/>
          <w:sz w:val="24"/>
          <w:szCs w:val="24"/>
          <w:lang w:eastAsia="en-GB"/>
        </w:rPr>
        <w:t>If you want to speak to somebody not at the school, you can call the people who look after information, called the Information Commissioner’s Office (ICO), on 0303 123 1113 or using</w:t>
      </w:r>
      <w:r>
        <w:rPr>
          <w:rFonts w:ascii="Arial" w:hAnsi="Arial" w:cs="Arial"/>
          <w:sz w:val="24"/>
          <w:szCs w:val="24"/>
          <w:lang w:eastAsia="en-GB"/>
        </w:rPr>
        <w:t xml:space="preserve"> </w:t>
      </w:r>
      <w:r w:rsidRPr="00354B00">
        <w:rPr>
          <w:rFonts w:ascii="Arial" w:hAnsi="Arial" w:cs="Arial"/>
          <w:sz w:val="24"/>
          <w:szCs w:val="24"/>
          <w:lang w:eastAsia="en-GB"/>
        </w:rPr>
        <w:t>their live web chat.</w:t>
      </w:r>
    </w:p>
    <w:p w:rsidR="005253FC" w:rsidRDefault="005253FC" w:rsidP="005253FC">
      <w:pPr>
        <w:autoSpaceDE w:val="0"/>
        <w:autoSpaceDN w:val="0"/>
        <w:spacing w:line="276" w:lineRule="auto"/>
        <w:rPr>
          <w:rFonts w:ascii="Arial" w:hAnsi="Arial" w:cs="Arial"/>
          <w:color w:val="000000"/>
          <w:sz w:val="24"/>
          <w:szCs w:val="24"/>
          <w:lang w:eastAsia="en-GB"/>
        </w:rPr>
      </w:pPr>
    </w:p>
    <w:p w:rsidR="005253FC" w:rsidRPr="00354B00" w:rsidRDefault="005253FC" w:rsidP="005253FC">
      <w:pPr>
        <w:autoSpaceDE w:val="0"/>
        <w:autoSpaceDN w:val="0"/>
        <w:spacing w:line="276" w:lineRule="auto"/>
        <w:rPr>
          <w:rFonts w:ascii="Arial" w:hAnsi="Arial" w:cs="Arial"/>
          <w:color w:val="000000"/>
          <w:sz w:val="24"/>
          <w:szCs w:val="24"/>
          <w:lang w:eastAsia="en-GB"/>
        </w:rPr>
      </w:pPr>
    </w:p>
    <w:p w:rsidR="005253FC" w:rsidRPr="00354B00" w:rsidRDefault="005253FC" w:rsidP="005253FC">
      <w:pPr>
        <w:pBdr>
          <w:top w:val="single" w:sz="8" w:space="1" w:color="C00000"/>
          <w:left w:val="single" w:sz="8" w:space="4" w:color="C00000"/>
          <w:bottom w:val="single" w:sz="8" w:space="1" w:color="C00000"/>
          <w:right w:val="single" w:sz="8" w:space="4" w:color="C00000"/>
        </w:pBdr>
        <w:autoSpaceDE w:val="0"/>
        <w:autoSpaceDN w:val="0"/>
        <w:rPr>
          <w:rFonts w:ascii="Arial" w:hAnsi="Arial" w:cs="Arial"/>
          <w:b/>
          <w:bCs/>
          <w:color w:val="C00000"/>
          <w:sz w:val="24"/>
          <w:szCs w:val="24"/>
          <w:lang w:eastAsia="en-GB"/>
        </w:rPr>
      </w:pPr>
      <w:r w:rsidRPr="00354B00">
        <w:rPr>
          <w:rFonts w:ascii="Arial" w:hAnsi="Arial" w:cs="Arial"/>
          <w:b/>
          <w:bCs/>
          <w:color w:val="C00000"/>
          <w:sz w:val="24"/>
          <w:szCs w:val="24"/>
          <w:lang w:eastAsia="en-GB"/>
        </w:rPr>
        <w:t>Four important things to understand</w:t>
      </w:r>
    </w:p>
    <w:p w:rsidR="005253FC" w:rsidRPr="00354B00" w:rsidRDefault="005253FC" w:rsidP="005253FC">
      <w:pPr>
        <w:pBdr>
          <w:top w:val="single" w:sz="8" w:space="1" w:color="C00000"/>
          <w:left w:val="single" w:sz="8" w:space="4" w:color="C00000"/>
          <w:bottom w:val="single" w:sz="8" w:space="1" w:color="C00000"/>
          <w:right w:val="single" w:sz="8" w:space="4" w:color="C00000"/>
        </w:pBdr>
        <w:autoSpaceDE w:val="0"/>
        <w:autoSpaceDN w:val="0"/>
        <w:rPr>
          <w:rFonts w:ascii="Arial" w:hAnsi="Arial" w:cs="Arial"/>
          <w:color w:val="000000"/>
          <w:sz w:val="24"/>
          <w:szCs w:val="24"/>
          <w:lang w:eastAsia="en-GB"/>
        </w:rPr>
      </w:pPr>
    </w:p>
    <w:p w:rsidR="005253FC" w:rsidRPr="00354B00" w:rsidRDefault="005253FC" w:rsidP="005253FC">
      <w:pPr>
        <w:pBdr>
          <w:top w:val="single" w:sz="8" w:space="1" w:color="C00000"/>
          <w:left w:val="single" w:sz="8" w:space="4" w:color="C00000"/>
          <w:bottom w:val="single" w:sz="8" w:space="1" w:color="C00000"/>
          <w:right w:val="single" w:sz="8" w:space="4" w:color="C00000"/>
        </w:pBdr>
        <w:autoSpaceDE w:val="0"/>
        <w:autoSpaceDN w:val="0"/>
        <w:spacing w:line="300" w:lineRule="auto"/>
        <w:rPr>
          <w:rFonts w:ascii="Arial" w:hAnsi="Arial" w:cs="Arial"/>
          <w:color w:val="000000"/>
          <w:sz w:val="24"/>
          <w:szCs w:val="24"/>
          <w:lang w:eastAsia="en-GB"/>
        </w:rPr>
      </w:pPr>
      <w:r w:rsidRPr="00354B00">
        <w:rPr>
          <w:rFonts w:ascii="Arial" w:hAnsi="Arial" w:cs="Arial"/>
          <w:color w:val="000000"/>
          <w:sz w:val="24"/>
          <w:szCs w:val="24"/>
          <w:lang w:eastAsia="en-GB"/>
        </w:rPr>
        <w:t>Now you’ve read this, we hope you understand that:</w:t>
      </w:r>
    </w:p>
    <w:p w:rsidR="005253FC" w:rsidRPr="00354B00" w:rsidRDefault="005253FC" w:rsidP="005253FC">
      <w:pPr>
        <w:numPr>
          <w:ilvl w:val="0"/>
          <w:numId w:val="20"/>
        </w:numPr>
        <w:pBdr>
          <w:top w:val="single" w:sz="8" w:space="1" w:color="C00000"/>
          <w:left w:val="single" w:sz="8" w:space="4" w:color="C00000"/>
          <w:bottom w:val="single" w:sz="8" w:space="1" w:color="C00000"/>
          <w:right w:val="single" w:sz="8" w:space="4" w:color="C00000"/>
        </w:pBdr>
        <w:suppressAutoHyphens/>
        <w:autoSpaceDE w:val="0"/>
        <w:autoSpaceDN w:val="0"/>
        <w:spacing w:line="300" w:lineRule="auto"/>
        <w:ind w:left="567" w:hanging="567"/>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The law allows us to get and use your information to help us do our job</w:t>
      </w:r>
    </w:p>
    <w:p w:rsidR="005253FC" w:rsidRPr="00354B00" w:rsidRDefault="005253FC" w:rsidP="005253FC">
      <w:pPr>
        <w:numPr>
          <w:ilvl w:val="0"/>
          <w:numId w:val="20"/>
        </w:numPr>
        <w:pBdr>
          <w:top w:val="single" w:sz="8" w:space="1" w:color="C00000"/>
          <w:left w:val="single" w:sz="8" w:space="4" w:color="C00000"/>
          <w:bottom w:val="single" w:sz="8" w:space="1" w:color="C00000"/>
          <w:right w:val="single" w:sz="8" w:space="4" w:color="C00000"/>
        </w:pBdr>
        <w:suppressAutoHyphens/>
        <w:autoSpaceDE w:val="0"/>
        <w:autoSpaceDN w:val="0"/>
        <w:spacing w:line="300" w:lineRule="auto"/>
        <w:ind w:left="567" w:hanging="567"/>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We may share your information with others, but only when we really need to</w:t>
      </w:r>
    </w:p>
    <w:p w:rsidR="005253FC" w:rsidRPr="00354B00" w:rsidRDefault="005253FC" w:rsidP="005253FC">
      <w:pPr>
        <w:numPr>
          <w:ilvl w:val="0"/>
          <w:numId w:val="20"/>
        </w:numPr>
        <w:pBdr>
          <w:top w:val="single" w:sz="8" w:space="1" w:color="C00000"/>
          <w:left w:val="single" w:sz="8" w:space="4" w:color="C00000"/>
          <w:bottom w:val="single" w:sz="8" w:space="1" w:color="C00000"/>
          <w:right w:val="single" w:sz="8" w:space="4" w:color="C00000"/>
        </w:pBdr>
        <w:suppressAutoHyphens/>
        <w:autoSpaceDE w:val="0"/>
        <w:autoSpaceDN w:val="0"/>
        <w:spacing w:line="300" w:lineRule="auto"/>
        <w:ind w:left="567" w:hanging="567"/>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 xml:space="preserve">We will ask for your </w:t>
      </w:r>
      <w:r>
        <w:rPr>
          <w:rFonts w:ascii="Arial" w:hAnsi="Arial" w:cs="Arial"/>
          <w:color w:val="000000"/>
          <w:sz w:val="24"/>
          <w:szCs w:val="24"/>
          <w:lang w:eastAsia="en-GB"/>
        </w:rPr>
        <w:t>parent’s</w:t>
      </w:r>
      <w:r w:rsidRPr="00354B00">
        <w:rPr>
          <w:rFonts w:ascii="Arial" w:hAnsi="Arial" w:cs="Arial"/>
          <w:color w:val="000000"/>
          <w:sz w:val="24"/>
          <w:szCs w:val="24"/>
          <w:lang w:eastAsia="en-GB"/>
        </w:rPr>
        <w:t xml:space="preserve"> permission to share your information whenever </w:t>
      </w:r>
      <w:r>
        <w:rPr>
          <w:rFonts w:ascii="Arial" w:hAnsi="Arial" w:cs="Arial"/>
          <w:color w:val="000000"/>
          <w:sz w:val="24"/>
          <w:szCs w:val="24"/>
          <w:lang w:eastAsia="en-GB"/>
        </w:rPr>
        <w:t>you have a choice</w:t>
      </w:r>
    </w:p>
    <w:p w:rsidR="005253FC" w:rsidRPr="00354B00" w:rsidRDefault="005253FC" w:rsidP="005253FC">
      <w:pPr>
        <w:numPr>
          <w:ilvl w:val="0"/>
          <w:numId w:val="20"/>
        </w:numPr>
        <w:pBdr>
          <w:top w:val="single" w:sz="8" w:space="1" w:color="C00000"/>
          <w:left w:val="single" w:sz="8" w:space="4" w:color="C00000"/>
          <w:bottom w:val="single" w:sz="8" w:space="1" w:color="C00000"/>
          <w:right w:val="single" w:sz="8" w:space="4" w:color="C00000"/>
        </w:pBdr>
        <w:suppressAutoHyphens/>
        <w:autoSpaceDE w:val="0"/>
        <w:autoSpaceDN w:val="0"/>
        <w:spacing w:line="300" w:lineRule="auto"/>
        <w:ind w:left="567" w:hanging="567"/>
        <w:textAlignment w:val="baseline"/>
        <w:rPr>
          <w:rFonts w:ascii="Arial" w:hAnsi="Arial" w:cs="Arial"/>
          <w:color w:val="000000"/>
          <w:sz w:val="24"/>
          <w:szCs w:val="24"/>
          <w:lang w:eastAsia="en-GB"/>
        </w:rPr>
      </w:pPr>
      <w:r w:rsidRPr="00354B00">
        <w:rPr>
          <w:rFonts w:ascii="Arial" w:hAnsi="Arial" w:cs="Arial"/>
          <w:color w:val="000000"/>
          <w:sz w:val="24"/>
          <w:szCs w:val="24"/>
          <w:lang w:eastAsia="en-GB"/>
        </w:rPr>
        <w:t>Your parents can tell us not to share your information, even when they have said yes before</w:t>
      </w:r>
    </w:p>
    <w:p w:rsidR="005253FC" w:rsidRDefault="005253FC" w:rsidP="005253FC">
      <w:pPr>
        <w:suppressAutoHyphens/>
        <w:autoSpaceDN w:val="0"/>
        <w:spacing w:line="276" w:lineRule="auto"/>
        <w:jc w:val="both"/>
        <w:textAlignment w:val="baseline"/>
        <w:rPr>
          <w:rFonts w:ascii="Arial" w:hAnsi="Arial" w:cs="Arial"/>
          <w:sz w:val="24"/>
          <w:szCs w:val="24"/>
          <w:lang w:eastAsia="en-GB"/>
        </w:rPr>
      </w:pPr>
    </w:p>
    <w:p w:rsidR="005253FC" w:rsidRDefault="005253FC" w:rsidP="005253FC">
      <w:pPr>
        <w:rPr>
          <w:rFonts w:ascii="Arial" w:hAnsi="Arial" w:cs="Arial"/>
          <w:b/>
          <w:color w:val="C00000"/>
          <w:sz w:val="28"/>
          <w:szCs w:val="28"/>
          <w:lang w:eastAsia="en-GB"/>
        </w:rPr>
      </w:pPr>
      <w:r>
        <w:rPr>
          <w:rFonts w:ascii="Arial" w:hAnsi="Arial" w:cs="Arial"/>
          <w:b/>
          <w:color w:val="C00000"/>
          <w:sz w:val="28"/>
          <w:szCs w:val="28"/>
          <w:lang w:eastAsia="en-GB"/>
        </w:rPr>
        <w:br w:type="page"/>
      </w:r>
    </w:p>
    <w:p w:rsidR="005253FC" w:rsidRPr="009A2030" w:rsidRDefault="005253FC" w:rsidP="005253FC">
      <w:pPr>
        <w:jc w:val="center"/>
        <w:rPr>
          <w:rFonts w:ascii="Arial" w:hAnsi="Arial" w:cs="Arial"/>
          <w:b/>
          <w:color w:val="C00000"/>
          <w:sz w:val="28"/>
          <w:szCs w:val="28"/>
          <w:lang w:eastAsia="en-GB"/>
        </w:rPr>
      </w:pPr>
      <w:r>
        <w:rPr>
          <w:rFonts w:ascii="Arial" w:hAnsi="Arial" w:cs="Arial"/>
          <w:b/>
          <w:color w:val="C00000"/>
          <w:sz w:val="28"/>
          <w:szCs w:val="28"/>
          <w:lang w:eastAsia="en-GB"/>
        </w:rPr>
        <w:lastRenderedPageBreak/>
        <w:t>PRIVACY NOTICE</w:t>
      </w:r>
      <w:r w:rsidRPr="009A2030">
        <w:rPr>
          <w:rFonts w:ascii="Arial" w:hAnsi="Arial" w:cs="Arial"/>
          <w:b/>
          <w:color w:val="C00000"/>
          <w:sz w:val="28"/>
          <w:szCs w:val="28"/>
          <w:lang w:eastAsia="en-GB"/>
        </w:rPr>
        <w:t xml:space="preserve"> </w:t>
      </w:r>
      <w:r>
        <w:rPr>
          <w:rFonts w:ascii="Arial" w:hAnsi="Arial" w:cs="Arial"/>
          <w:b/>
          <w:color w:val="C00000"/>
          <w:sz w:val="28"/>
          <w:szCs w:val="28"/>
          <w:lang w:eastAsia="en-GB"/>
        </w:rPr>
        <w:t>FOR PEOPLE CAPTURED ON CCTV</w:t>
      </w:r>
    </w:p>
    <w:p w:rsidR="005253FC" w:rsidRPr="00C11065" w:rsidRDefault="005253FC" w:rsidP="005253FC">
      <w:pPr>
        <w:jc w:val="center"/>
        <w:rPr>
          <w:rFonts w:ascii="Arial" w:hAnsi="Arial" w:cs="Arial"/>
          <w:b/>
          <w:color w:val="C00000"/>
          <w:sz w:val="28"/>
          <w:szCs w:val="28"/>
        </w:rPr>
      </w:pPr>
      <w:r w:rsidRPr="009A2030">
        <w:rPr>
          <w:rFonts w:ascii="Arial" w:hAnsi="Arial" w:cs="Arial"/>
          <w:b/>
          <w:color w:val="C00000"/>
          <w:sz w:val="28"/>
          <w:szCs w:val="28"/>
          <w:lang w:eastAsia="en-GB"/>
        </w:rPr>
        <w:t>_____________________________________</w:t>
      </w:r>
      <w:r>
        <w:rPr>
          <w:rFonts w:ascii="Arial" w:hAnsi="Arial" w:cs="Arial"/>
          <w:b/>
          <w:color w:val="C00000"/>
          <w:sz w:val="28"/>
          <w:szCs w:val="28"/>
          <w:lang w:eastAsia="en-GB"/>
        </w:rPr>
        <w:t>______________________________</w:t>
      </w:r>
    </w:p>
    <w:p w:rsidR="005253FC" w:rsidRDefault="005253FC" w:rsidP="005253FC">
      <w:pPr>
        <w:suppressAutoHyphens/>
        <w:autoSpaceDN w:val="0"/>
        <w:spacing w:line="276" w:lineRule="auto"/>
        <w:textAlignment w:val="baseline"/>
        <w:outlineLvl w:val="0"/>
        <w:rPr>
          <w:rFonts w:ascii="Arial" w:hAnsi="Arial" w:cs="Arial"/>
          <w:b/>
          <w:color w:val="C00000"/>
          <w:sz w:val="24"/>
          <w:szCs w:val="24"/>
          <w:lang w:eastAsia="en-GB"/>
        </w:rPr>
      </w:pPr>
    </w:p>
    <w:p w:rsidR="005253FC" w:rsidRDefault="005253FC" w:rsidP="005253FC">
      <w:pPr>
        <w:spacing w:line="276" w:lineRule="auto"/>
        <w:rPr>
          <w:rFonts w:ascii="Arial" w:hAnsi="Arial" w:cs="Arial"/>
          <w:b/>
          <w:color w:val="C00000"/>
          <w:sz w:val="24"/>
          <w:szCs w:val="24"/>
        </w:rPr>
      </w:pPr>
      <w:r w:rsidRPr="00E43F0E">
        <w:rPr>
          <w:rFonts w:ascii="Arial" w:hAnsi="Arial" w:cs="Arial"/>
          <w:b/>
          <w:color w:val="C00000"/>
          <w:sz w:val="24"/>
          <w:szCs w:val="24"/>
        </w:rPr>
        <w:t>The category of information that we collect, hold and share (process) include:</w:t>
      </w:r>
    </w:p>
    <w:p w:rsidR="005253FC" w:rsidRPr="00231230" w:rsidRDefault="005253FC" w:rsidP="005253FC">
      <w:pPr>
        <w:pStyle w:val="ListParagraph"/>
        <w:keepNext/>
        <w:numPr>
          <w:ilvl w:val="0"/>
          <w:numId w:val="14"/>
        </w:numPr>
        <w:suppressAutoHyphens/>
        <w:autoSpaceDN w:val="0"/>
        <w:spacing w:line="276" w:lineRule="auto"/>
        <w:ind w:hanging="720"/>
        <w:contextualSpacing w:val="0"/>
        <w:jc w:val="both"/>
        <w:textAlignment w:val="baseline"/>
        <w:outlineLvl w:val="1"/>
        <w:rPr>
          <w:rFonts w:cs="Arial"/>
        </w:rPr>
      </w:pPr>
      <w:r w:rsidRPr="00231230">
        <w:rPr>
          <w:rFonts w:cs="Arial"/>
        </w:rPr>
        <w:t>people who are recorded on CCTV operated by the school</w:t>
      </w:r>
    </w:p>
    <w:p w:rsidR="005253FC" w:rsidRDefault="005253FC" w:rsidP="005253FC">
      <w:pPr>
        <w:spacing w:line="276" w:lineRule="auto"/>
        <w:rPr>
          <w:rFonts w:ascii="Arial" w:hAnsi="Arial" w:cs="Arial"/>
          <w:sz w:val="24"/>
          <w:szCs w:val="24"/>
          <w:lang w:eastAsia="en-GB"/>
        </w:rPr>
      </w:pPr>
    </w:p>
    <w:p w:rsidR="005253FC" w:rsidRPr="00845C2C" w:rsidRDefault="005253FC" w:rsidP="005253FC">
      <w:pPr>
        <w:spacing w:line="276" w:lineRule="auto"/>
        <w:rPr>
          <w:rFonts w:ascii="Arial" w:hAnsi="Arial" w:cs="Arial"/>
          <w:sz w:val="24"/>
          <w:szCs w:val="24"/>
          <w:lang w:eastAsia="en-GB"/>
        </w:rPr>
      </w:pPr>
    </w:p>
    <w:p w:rsidR="005253FC" w:rsidRDefault="005253FC" w:rsidP="005253FC">
      <w:pPr>
        <w:keepNext/>
        <w:suppressAutoHyphens/>
        <w:autoSpaceDN w:val="0"/>
        <w:spacing w:line="276" w:lineRule="auto"/>
        <w:textAlignment w:val="baseline"/>
        <w:outlineLvl w:val="1"/>
        <w:rPr>
          <w:rFonts w:ascii="Arial" w:hAnsi="Arial" w:cs="Arial"/>
          <w:b/>
          <w:color w:val="C00000"/>
          <w:sz w:val="24"/>
          <w:szCs w:val="24"/>
          <w:lang w:eastAsia="en-GB"/>
        </w:rPr>
      </w:pPr>
      <w:r w:rsidRPr="00845C2C">
        <w:rPr>
          <w:rFonts w:ascii="Arial" w:hAnsi="Arial" w:cs="Arial"/>
          <w:b/>
          <w:color w:val="C00000"/>
          <w:sz w:val="24"/>
          <w:szCs w:val="24"/>
          <w:lang w:eastAsia="en-GB"/>
        </w:rPr>
        <w:t>Why we collect and use this information</w:t>
      </w:r>
      <w:r>
        <w:rPr>
          <w:rFonts w:ascii="Arial" w:hAnsi="Arial" w:cs="Arial"/>
          <w:b/>
          <w:color w:val="C00000"/>
          <w:sz w:val="24"/>
          <w:szCs w:val="24"/>
          <w:lang w:eastAsia="en-GB"/>
        </w:rPr>
        <w:t>:</w:t>
      </w:r>
    </w:p>
    <w:p w:rsidR="005253FC" w:rsidRPr="00845C2C" w:rsidRDefault="005253FC" w:rsidP="005253FC">
      <w:pPr>
        <w:keepNext/>
        <w:suppressAutoHyphens/>
        <w:autoSpaceDN w:val="0"/>
        <w:spacing w:line="276" w:lineRule="auto"/>
        <w:textAlignment w:val="baseline"/>
        <w:outlineLvl w:val="1"/>
        <w:rPr>
          <w:rFonts w:ascii="Arial" w:hAnsi="Arial" w:cs="Arial"/>
          <w:b/>
          <w:sz w:val="24"/>
          <w:szCs w:val="24"/>
          <w:lang w:eastAsia="en-GB"/>
        </w:rPr>
      </w:pPr>
    </w:p>
    <w:p w:rsidR="005253FC" w:rsidRPr="00845C2C" w:rsidRDefault="005253FC" w:rsidP="005253FC">
      <w:pPr>
        <w:spacing w:line="276" w:lineRule="auto"/>
        <w:jc w:val="both"/>
        <w:rPr>
          <w:rFonts w:ascii="Arial" w:hAnsi="Arial" w:cs="Arial"/>
          <w:sz w:val="24"/>
          <w:szCs w:val="24"/>
          <w:lang w:eastAsia="en-GB"/>
        </w:rPr>
      </w:pPr>
      <w:r w:rsidRPr="00845C2C">
        <w:rPr>
          <w:rFonts w:ascii="Arial" w:hAnsi="Arial" w:cs="Arial"/>
          <w:sz w:val="24"/>
          <w:szCs w:val="24"/>
          <w:lang w:eastAsia="en-GB"/>
        </w:rPr>
        <w:t xml:space="preserve">We use CCTV in various locations around the school site to ensure it remains safe and to prevent and detect crime. We will adhere to the ICO’s code of practice for the use of CCTV. </w:t>
      </w:r>
    </w:p>
    <w:p w:rsidR="005253FC" w:rsidRPr="00845C2C" w:rsidRDefault="005253FC" w:rsidP="005253FC">
      <w:pPr>
        <w:spacing w:line="276" w:lineRule="auto"/>
        <w:jc w:val="both"/>
        <w:rPr>
          <w:rFonts w:ascii="Arial" w:hAnsi="Arial" w:cs="Arial"/>
          <w:sz w:val="24"/>
          <w:szCs w:val="24"/>
          <w:lang w:eastAsia="en-GB"/>
        </w:rPr>
      </w:pPr>
    </w:p>
    <w:p w:rsidR="005253FC" w:rsidRDefault="005253FC" w:rsidP="005253FC">
      <w:pPr>
        <w:spacing w:line="276" w:lineRule="auto"/>
        <w:jc w:val="both"/>
        <w:rPr>
          <w:rFonts w:ascii="Arial" w:hAnsi="Arial" w:cs="Arial"/>
          <w:sz w:val="24"/>
          <w:szCs w:val="24"/>
          <w:lang w:eastAsia="en-GB"/>
        </w:rPr>
      </w:pPr>
      <w:r w:rsidRPr="00845C2C">
        <w:rPr>
          <w:rFonts w:ascii="Arial" w:hAnsi="Arial" w:cs="Arial"/>
          <w:sz w:val="24"/>
          <w:szCs w:val="24"/>
          <w:lang w:eastAsia="en-GB"/>
        </w:rPr>
        <w:t xml:space="preserve">We do not need to ask individuals’ permission to use CCTV, but we make it clear where individuals are being recorded. Security cameras are clearly visible and accompanied by prominent signs explaining that CCTV is in use. </w:t>
      </w:r>
    </w:p>
    <w:p w:rsidR="005253FC" w:rsidRPr="00845C2C" w:rsidRDefault="005253FC" w:rsidP="005253FC">
      <w:pPr>
        <w:spacing w:line="276" w:lineRule="auto"/>
        <w:jc w:val="both"/>
        <w:rPr>
          <w:rFonts w:ascii="Arial" w:hAnsi="Arial" w:cs="Arial"/>
          <w:sz w:val="24"/>
          <w:szCs w:val="24"/>
          <w:lang w:eastAsia="en-GB"/>
        </w:rPr>
      </w:pPr>
    </w:p>
    <w:p w:rsidR="005253FC" w:rsidRPr="00845C2C" w:rsidRDefault="005253FC" w:rsidP="005253FC">
      <w:pPr>
        <w:jc w:val="both"/>
        <w:rPr>
          <w:rFonts w:ascii="Arial" w:hAnsi="Arial" w:cs="Arial"/>
          <w:sz w:val="24"/>
          <w:szCs w:val="24"/>
          <w:lang w:eastAsia="en-GB"/>
        </w:rPr>
      </w:pPr>
    </w:p>
    <w:p w:rsidR="005253FC" w:rsidRPr="00845C2C" w:rsidRDefault="005253FC" w:rsidP="005253FC">
      <w:pPr>
        <w:rPr>
          <w:rFonts w:ascii="Arial" w:hAnsi="Arial" w:cs="Arial"/>
          <w:b/>
          <w:color w:val="C00000"/>
          <w:sz w:val="24"/>
          <w:szCs w:val="24"/>
          <w:lang w:eastAsia="en-GB"/>
        </w:rPr>
      </w:pPr>
      <w:r w:rsidRPr="00845C2C">
        <w:rPr>
          <w:rFonts w:ascii="Arial" w:hAnsi="Arial" w:cs="Arial"/>
          <w:b/>
          <w:color w:val="C00000"/>
          <w:sz w:val="24"/>
          <w:szCs w:val="24"/>
          <w:lang w:eastAsia="en-GB"/>
        </w:rPr>
        <w:t>Under GDPR 2016, the lawful basis we rely on for processing CCTV footage is:</w:t>
      </w:r>
    </w:p>
    <w:p w:rsidR="005253FC" w:rsidRPr="00845C2C" w:rsidRDefault="005253FC" w:rsidP="005253FC">
      <w:pPr>
        <w:rPr>
          <w:rFonts w:ascii="Arial" w:hAnsi="Arial" w:cs="Arial"/>
          <w:sz w:val="24"/>
          <w:szCs w:val="24"/>
          <w:lang w:eastAsia="en-GB"/>
        </w:rPr>
      </w:pPr>
    </w:p>
    <w:tbl>
      <w:tblPr>
        <w:tblStyle w:val="TableGrid2"/>
        <w:tblW w:w="10768" w:type="dxa"/>
        <w:tblLook w:val="04A0" w:firstRow="1" w:lastRow="0" w:firstColumn="1" w:lastColumn="0" w:noHBand="0" w:noVBand="1"/>
      </w:tblPr>
      <w:tblGrid>
        <w:gridCol w:w="3589"/>
        <w:gridCol w:w="3589"/>
        <w:gridCol w:w="3590"/>
      </w:tblGrid>
      <w:tr w:rsidR="005253FC" w:rsidRPr="00845C2C" w:rsidTr="00372AAE">
        <w:trPr>
          <w:trHeight w:val="577"/>
        </w:trPr>
        <w:tc>
          <w:tcPr>
            <w:tcW w:w="3589" w:type="dxa"/>
            <w:shd w:val="clear" w:color="auto" w:fill="C00000"/>
            <w:vAlign w:val="center"/>
          </w:tcPr>
          <w:p w:rsidR="005253FC" w:rsidRPr="00845C2C" w:rsidRDefault="005253FC" w:rsidP="00372AAE">
            <w:pPr>
              <w:rPr>
                <w:rFonts w:cs="Arial"/>
                <w:b/>
              </w:rPr>
            </w:pPr>
            <w:r w:rsidRPr="00845C2C">
              <w:rPr>
                <w:rFonts w:cs="Arial"/>
                <w:b/>
              </w:rPr>
              <w:t>Personal Data We Hold</w:t>
            </w:r>
          </w:p>
        </w:tc>
        <w:tc>
          <w:tcPr>
            <w:tcW w:w="3589" w:type="dxa"/>
            <w:shd w:val="clear" w:color="auto" w:fill="C00000"/>
            <w:vAlign w:val="center"/>
          </w:tcPr>
          <w:p w:rsidR="005253FC" w:rsidRPr="00845C2C" w:rsidRDefault="005253FC" w:rsidP="00372AAE">
            <w:pPr>
              <w:rPr>
                <w:rFonts w:cs="Arial"/>
                <w:b/>
              </w:rPr>
            </w:pPr>
            <w:r w:rsidRPr="00845C2C">
              <w:rPr>
                <w:rFonts w:cs="Arial"/>
                <w:b/>
              </w:rPr>
              <w:t>Processing Activity</w:t>
            </w:r>
          </w:p>
        </w:tc>
        <w:tc>
          <w:tcPr>
            <w:tcW w:w="3590" w:type="dxa"/>
            <w:shd w:val="clear" w:color="auto" w:fill="C00000"/>
            <w:vAlign w:val="center"/>
          </w:tcPr>
          <w:p w:rsidR="005253FC" w:rsidRDefault="005253FC" w:rsidP="00372AAE">
            <w:pPr>
              <w:rPr>
                <w:rFonts w:cs="Arial"/>
                <w:b/>
              </w:rPr>
            </w:pPr>
            <w:r>
              <w:rPr>
                <w:rFonts w:cs="Arial"/>
                <w:b/>
              </w:rPr>
              <w:t>Lawful Basis</w:t>
            </w:r>
          </w:p>
          <w:p w:rsidR="005253FC" w:rsidRPr="00845C2C" w:rsidRDefault="005253FC" w:rsidP="00372AAE">
            <w:pPr>
              <w:rPr>
                <w:rFonts w:cs="Arial"/>
                <w:b/>
              </w:rPr>
            </w:pPr>
            <w:r w:rsidRPr="00845C2C">
              <w:rPr>
                <w:rFonts w:cs="Arial"/>
                <w:b/>
              </w:rPr>
              <w:t>(Article 6 of GDPR 2016)</w:t>
            </w:r>
          </w:p>
        </w:tc>
      </w:tr>
      <w:tr w:rsidR="005253FC" w:rsidRPr="00845C2C" w:rsidTr="00372AAE">
        <w:tc>
          <w:tcPr>
            <w:tcW w:w="3589" w:type="dxa"/>
          </w:tcPr>
          <w:p w:rsidR="005253FC" w:rsidRPr="00845C2C" w:rsidRDefault="005253FC" w:rsidP="00372AAE">
            <w:pPr>
              <w:rPr>
                <w:rFonts w:cs="Arial"/>
              </w:rPr>
            </w:pPr>
            <w:r w:rsidRPr="00845C2C">
              <w:rPr>
                <w:rFonts w:cs="Arial"/>
              </w:rPr>
              <w:t>CCTV footage</w:t>
            </w:r>
          </w:p>
        </w:tc>
        <w:tc>
          <w:tcPr>
            <w:tcW w:w="3589" w:type="dxa"/>
          </w:tcPr>
          <w:p w:rsidR="005253FC" w:rsidRPr="00845C2C" w:rsidRDefault="005253FC" w:rsidP="005253FC">
            <w:pPr>
              <w:pStyle w:val="ListParagraph"/>
              <w:numPr>
                <w:ilvl w:val="0"/>
                <w:numId w:val="12"/>
              </w:numPr>
              <w:suppressAutoHyphens/>
              <w:ind w:left="273" w:hanging="273"/>
              <w:contextualSpacing w:val="0"/>
              <w:rPr>
                <w:rFonts w:cs="Arial"/>
              </w:rPr>
            </w:pPr>
            <w:r w:rsidRPr="00845C2C">
              <w:rPr>
                <w:rFonts w:cs="Arial"/>
              </w:rPr>
              <w:t>to ensure the safety of our pupils, staff and visitors</w:t>
            </w:r>
          </w:p>
          <w:p w:rsidR="005253FC" w:rsidRPr="00845C2C" w:rsidRDefault="005253FC" w:rsidP="005253FC">
            <w:pPr>
              <w:pStyle w:val="ListParagraph"/>
              <w:numPr>
                <w:ilvl w:val="0"/>
                <w:numId w:val="12"/>
              </w:numPr>
              <w:suppressAutoHyphens/>
              <w:ind w:left="273" w:hanging="273"/>
              <w:contextualSpacing w:val="0"/>
              <w:rPr>
                <w:rFonts w:cs="Arial"/>
              </w:rPr>
            </w:pPr>
            <w:r w:rsidRPr="00845C2C">
              <w:rPr>
                <w:rFonts w:cs="Arial"/>
              </w:rPr>
              <w:t>to help with crime prevention and detection</w:t>
            </w:r>
          </w:p>
        </w:tc>
        <w:tc>
          <w:tcPr>
            <w:tcW w:w="3590" w:type="dxa"/>
          </w:tcPr>
          <w:p w:rsidR="005253FC" w:rsidRPr="00845C2C" w:rsidRDefault="005253FC" w:rsidP="00372AAE">
            <w:pPr>
              <w:rPr>
                <w:rFonts w:cs="Arial"/>
              </w:rPr>
            </w:pPr>
            <w:r w:rsidRPr="00845C2C">
              <w:rPr>
                <w:rFonts w:cs="Arial"/>
              </w:rPr>
              <w:t>Article 6(1)(d): processing is necessary in order to protect the vital interests of the data subject or of another natural person</w:t>
            </w:r>
          </w:p>
        </w:tc>
      </w:tr>
    </w:tbl>
    <w:p w:rsidR="005253FC" w:rsidRPr="00845C2C" w:rsidRDefault="005253FC" w:rsidP="005253FC">
      <w:pPr>
        <w:suppressAutoHyphens/>
        <w:overflowPunct w:val="0"/>
        <w:autoSpaceDE w:val="0"/>
        <w:autoSpaceDN w:val="0"/>
        <w:spacing w:line="276" w:lineRule="auto"/>
        <w:jc w:val="both"/>
        <w:textAlignment w:val="baseline"/>
        <w:rPr>
          <w:rFonts w:ascii="Arial" w:hAnsi="Arial" w:cs="Arial"/>
          <w:sz w:val="24"/>
          <w:szCs w:val="24"/>
          <w:lang w:eastAsia="en-GB"/>
        </w:rPr>
      </w:pPr>
    </w:p>
    <w:p w:rsidR="005253FC" w:rsidRPr="00845C2C" w:rsidRDefault="005253FC" w:rsidP="005253FC">
      <w:pPr>
        <w:spacing w:line="276" w:lineRule="auto"/>
        <w:jc w:val="both"/>
        <w:rPr>
          <w:rFonts w:ascii="Arial" w:hAnsi="Arial" w:cs="Arial"/>
          <w:sz w:val="24"/>
          <w:szCs w:val="24"/>
          <w:lang w:eastAsia="en-GB"/>
        </w:rPr>
      </w:pPr>
    </w:p>
    <w:p w:rsidR="005253FC" w:rsidRPr="00845C2C" w:rsidRDefault="005253FC" w:rsidP="005253FC">
      <w:pPr>
        <w:overflowPunct w:val="0"/>
        <w:autoSpaceDE w:val="0"/>
        <w:spacing w:line="276" w:lineRule="auto"/>
        <w:jc w:val="both"/>
        <w:rPr>
          <w:rFonts w:ascii="Arial" w:hAnsi="Arial" w:cs="Arial"/>
          <w:b/>
          <w:color w:val="C00000"/>
          <w:sz w:val="24"/>
          <w:szCs w:val="24"/>
          <w:lang w:eastAsia="en-GB"/>
        </w:rPr>
      </w:pPr>
      <w:r w:rsidRPr="00845C2C">
        <w:rPr>
          <w:rFonts w:ascii="Arial" w:hAnsi="Arial" w:cs="Arial"/>
          <w:b/>
          <w:color w:val="C00000"/>
          <w:sz w:val="24"/>
          <w:szCs w:val="24"/>
          <w:lang w:eastAsia="en-GB"/>
        </w:rPr>
        <w:t>Who we share CCTV footage with</w:t>
      </w:r>
      <w:r>
        <w:rPr>
          <w:rFonts w:ascii="Arial" w:hAnsi="Arial" w:cs="Arial"/>
          <w:b/>
          <w:color w:val="C00000"/>
          <w:sz w:val="24"/>
          <w:szCs w:val="24"/>
          <w:lang w:eastAsia="en-GB"/>
        </w:rPr>
        <w:t>:</w:t>
      </w:r>
    </w:p>
    <w:p w:rsidR="005253FC" w:rsidRPr="00845C2C" w:rsidRDefault="005253FC" w:rsidP="005253FC">
      <w:pPr>
        <w:overflowPunct w:val="0"/>
        <w:autoSpaceDE w:val="0"/>
        <w:spacing w:line="276" w:lineRule="auto"/>
        <w:jc w:val="both"/>
        <w:rPr>
          <w:rFonts w:ascii="Arial" w:hAnsi="Arial" w:cs="Arial"/>
          <w:b/>
          <w:sz w:val="24"/>
          <w:szCs w:val="24"/>
          <w:lang w:eastAsia="en-GB"/>
        </w:rPr>
      </w:pPr>
    </w:p>
    <w:p w:rsidR="005253FC" w:rsidRPr="00845C2C" w:rsidRDefault="005253FC" w:rsidP="005253FC">
      <w:pPr>
        <w:widowControl w:val="0"/>
        <w:overflowPunct w:val="0"/>
        <w:autoSpaceDE w:val="0"/>
        <w:spacing w:line="276" w:lineRule="auto"/>
        <w:jc w:val="both"/>
        <w:rPr>
          <w:rFonts w:ascii="Arial" w:hAnsi="Arial" w:cs="Arial"/>
          <w:sz w:val="24"/>
          <w:szCs w:val="24"/>
          <w:lang w:eastAsia="en-GB"/>
        </w:rPr>
      </w:pPr>
      <w:r w:rsidRPr="00845C2C">
        <w:rPr>
          <w:rFonts w:ascii="Arial" w:hAnsi="Arial" w:cs="Arial"/>
          <w:sz w:val="24"/>
          <w:szCs w:val="24"/>
          <w:lang w:eastAsia="en-GB"/>
        </w:rPr>
        <w:t>We will share information where we have legal basis to do so, with organisations such as:</w:t>
      </w:r>
    </w:p>
    <w:p w:rsidR="005253FC" w:rsidRPr="00845C2C" w:rsidRDefault="005253FC" w:rsidP="005253FC">
      <w:pPr>
        <w:numPr>
          <w:ilvl w:val="0"/>
          <w:numId w:val="13"/>
        </w:numPr>
        <w:suppressAutoHyphens/>
        <w:autoSpaceDN w:val="0"/>
        <w:spacing w:line="276" w:lineRule="auto"/>
        <w:ind w:hanging="780"/>
        <w:jc w:val="both"/>
        <w:textAlignment w:val="baseline"/>
        <w:rPr>
          <w:rFonts w:ascii="Arial" w:hAnsi="Arial" w:cs="Arial"/>
          <w:sz w:val="24"/>
          <w:szCs w:val="24"/>
          <w:lang w:eastAsia="en-GB"/>
        </w:rPr>
      </w:pPr>
      <w:r w:rsidRPr="00845C2C">
        <w:rPr>
          <w:rFonts w:ascii="Arial" w:hAnsi="Arial" w:cs="Arial"/>
          <w:sz w:val="24"/>
          <w:szCs w:val="24"/>
          <w:lang w:eastAsia="en-GB"/>
        </w:rPr>
        <w:t>statutory prosecuting bodies (Police)</w:t>
      </w:r>
    </w:p>
    <w:p w:rsidR="005253FC" w:rsidRPr="00845C2C" w:rsidRDefault="005253FC" w:rsidP="005253FC">
      <w:pPr>
        <w:numPr>
          <w:ilvl w:val="0"/>
          <w:numId w:val="13"/>
        </w:numPr>
        <w:suppressAutoHyphens/>
        <w:autoSpaceDN w:val="0"/>
        <w:spacing w:line="276" w:lineRule="auto"/>
        <w:ind w:hanging="780"/>
        <w:jc w:val="both"/>
        <w:textAlignment w:val="baseline"/>
        <w:rPr>
          <w:rFonts w:ascii="Arial" w:hAnsi="Arial" w:cs="Arial"/>
          <w:sz w:val="24"/>
          <w:szCs w:val="24"/>
          <w:lang w:eastAsia="en-GB"/>
        </w:rPr>
      </w:pPr>
      <w:r w:rsidRPr="00845C2C">
        <w:rPr>
          <w:rFonts w:ascii="Arial" w:hAnsi="Arial" w:cs="Arial"/>
          <w:sz w:val="24"/>
          <w:szCs w:val="24"/>
          <w:lang w:eastAsia="en-GB"/>
        </w:rPr>
        <w:t>Monmouthshire County Council</w:t>
      </w:r>
    </w:p>
    <w:p w:rsidR="005253FC" w:rsidRDefault="005253FC" w:rsidP="005253FC">
      <w:pPr>
        <w:jc w:val="both"/>
        <w:rPr>
          <w:rFonts w:asciiTheme="minorHAnsi" w:hAnsiTheme="minorHAnsi"/>
          <w:sz w:val="24"/>
          <w:szCs w:val="24"/>
        </w:rPr>
      </w:pPr>
    </w:p>
    <w:p w:rsidR="00C721C6" w:rsidRDefault="00E472A1"/>
    <w:sectPr w:rsidR="00C721C6" w:rsidSect="001170FF">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472A1">
      <w:r>
        <w:separator/>
      </w:r>
    </w:p>
  </w:endnote>
  <w:endnote w:type="continuationSeparator" w:id="0">
    <w:p w:rsidR="00000000" w:rsidRDefault="00E47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0108665"/>
      <w:docPartObj>
        <w:docPartGallery w:val="Page Numbers (Bottom of Page)"/>
        <w:docPartUnique/>
      </w:docPartObj>
    </w:sdtPr>
    <w:sdtEndPr>
      <w:rPr>
        <w:color w:val="7F7F7F" w:themeColor="background1" w:themeShade="7F"/>
        <w:spacing w:val="60"/>
      </w:rPr>
    </w:sdtEndPr>
    <w:sdtContent>
      <w:p w:rsidR="00E755E9" w:rsidRDefault="005253F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E755E9" w:rsidRDefault="00E47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472A1">
      <w:r>
        <w:separator/>
      </w:r>
    </w:p>
  </w:footnote>
  <w:footnote w:type="continuationSeparator" w:id="0">
    <w:p w:rsidR="00000000" w:rsidRDefault="00E47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3624B"/>
    <w:multiLevelType w:val="multilevel"/>
    <w:tmpl w:val="65A4DB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6C225E"/>
    <w:multiLevelType w:val="multilevel"/>
    <w:tmpl w:val="50068782"/>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E9270E"/>
    <w:multiLevelType w:val="multilevel"/>
    <w:tmpl w:val="0F92B634"/>
    <w:lvl w:ilvl="0">
      <w:numFmt w:val="bullet"/>
      <w:lvlText w:val=""/>
      <w:lvlJc w:val="left"/>
      <w:pPr>
        <w:ind w:left="1446" w:hanging="360"/>
      </w:pPr>
      <w:rPr>
        <w:rFonts w:ascii="Symbol" w:hAnsi="Symbol"/>
        <w:b/>
        <w:i w:val="0"/>
        <w:color w:val="C00000"/>
        <w:sz w:val="36"/>
      </w:rPr>
    </w:lvl>
    <w:lvl w:ilvl="1">
      <w:numFmt w:val="bullet"/>
      <w:lvlText w:val="o"/>
      <w:lvlJc w:val="left"/>
      <w:pPr>
        <w:ind w:left="2166" w:hanging="360"/>
      </w:pPr>
      <w:rPr>
        <w:rFonts w:ascii="Courier New" w:hAnsi="Courier New" w:cs="Courier New"/>
      </w:rPr>
    </w:lvl>
    <w:lvl w:ilvl="2">
      <w:numFmt w:val="bullet"/>
      <w:lvlText w:val=""/>
      <w:lvlJc w:val="left"/>
      <w:pPr>
        <w:ind w:left="2886" w:hanging="360"/>
      </w:pPr>
      <w:rPr>
        <w:rFonts w:ascii="Wingdings" w:hAnsi="Wingdings"/>
      </w:rPr>
    </w:lvl>
    <w:lvl w:ilvl="3">
      <w:numFmt w:val="bullet"/>
      <w:lvlText w:val=""/>
      <w:lvlJc w:val="left"/>
      <w:pPr>
        <w:ind w:left="3606" w:hanging="360"/>
      </w:pPr>
      <w:rPr>
        <w:rFonts w:ascii="Symbol" w:hAnsi="Symbol"/>
      </w:rPr>
    </w:lvl>
    <w:lvl w:ilvl="4">
      <w:numFmt w:val="bullet"/>
      <w:lvlText w:val="o"/>
      <w:lvlJc w:val="left"/>
      <w:pPr>
        <w:ind w:left="4326" w:hanging="360"/>
      </w:pPr>
      <w:rPr>
        <w:rFonts w:ascii="Courier New" w:hAnsi="Courier New" w:cs="Courier New"/>
      </w:rPr>
    </w:lvl>
    <w:lvl w:ilvl="5">
      <w:numFmt w:val="bullet"/>
      <w:lvlText w:val=""/>
      <w:lvlJc w:val="left"/>
      <w:pPr>
        <w:ind w:left="5046" w:hanging="360"/>
      </w:pPr>
      <w:rPr>
        <w:rFonts w:ascii="Wingdings" w:hAnsi="Wingdings"/>
      </w:rPr>
    </w:lvl>
    <w:lvl w:ilvl="6">
      <w:numFmt w:val="bullet"/>
      <w:lvlText w:val=""/>
      <w:lvlJc w:val="left"/>
      <w:pPr>
        <w:ind w:left="5766" w:hanging="360"/>
      </w:pPr>
      <w:rPr>
        <w:rFonts w:ascii="Symbol" w:hAnsi="Symbol"/>
      </w:rPr>
    </w:lvl>
    <w:lvl w:ilvl="7">
      <w:numFmt w:val="bullet"/>
      <w:lvlText w:val="o"/>
      <w:lvlJc w:val="left"/>
      <w:pPr>
        <w:ind w:left="6486" w:hanging="360"/>
      </w:pPr>
      <w:rPr>
        <w:rFonts w:ascii="Courier New" w:hAnsi="Courier New" w:cs="Courier New"/>
      </w:rPr>
    </w:lvl>
    <w:lvl w:ilvl="8">
      <w:numFmt w:val="bullet"/>
      <w:lvlText w:val=""/>
      <w:lvlJc w:val="left"/>
      <w:pPr>
        <w:ind w:left="7206" w:hanging="360"/>
      </w:pPr>
      <w:rPr>
        <w:rFonts w:ascii="Wingdings" w:hAnsi="Wingdings"/>
      </w:rPr>
    </w:lvl>
  </w:abstractNum>
  <w:abstractNum w:abstractNumId="3" w15:restartNumberingAfterBreak="0">
    <w:nsid w:val="1DFB5A4A"/>
    <w:multiLevelType w:val="multilevel"/>
    <w:tmpl w:val="1CDCA9F4"/>
    <w:lvl w:ilvl="0">
      <w:numFmt w:val="bullet"/>
      <w:lvlText w:val=""/>
      <w:lvlJc w:val="left"/>
      <w:pPr>
        <w:ind w:left="720" w:hanging="360"/>
      </w:pPr>
      <w:rPr>
        <w:rFonts w:ascii="Symbol" w:hAnsi="Symbol"/>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AB2491"/>
    <w:multiLevelType w:val="multilevel"/>
    <w:tmpl w:val="35CE968E"/>
    <w:lvl w:ilvl="0">
      <w:start w:val="1"/>
      <w:numFmt w:val="bullet"/>
      <w:lvlText w:val=""/>
      <w:lvlJc w:val="left"/>
      <w:pPr>
        <w:ind w:left="780" w:hanging="360"/>
      </w:pPr>
      <w:rPr>
        <w:rFonts w:ascii="Symbol" w:hAnsi="Symbol" w:hint="default"/>
        <w:b/>
        <w:i w:val="0"/>
        <w:color w:val="C00000"/>
        <w:sz w:val="36"/>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15:restartNumberingAfterBreak="0">
    <w:nsid w:val="2B2849E6"/>
    <w:multiLevelType w:val="hybridMultilevel"/>
    <w:tmpl w:val="7158D5DE"/>
    <w:lvl w:ilvl="0" w:tplc="61660F64">
      <w:start w:val="1"/>
      <w:numFmt w:val="bullet"/>
      <w:lvlText w:val=""/>
      <w:lvlJc w:val="left"/>
      <w:pPr>
        <w:ind w:left="720" w:hanging="360"/>
      </w:pPr>
      <w:rPr>
        <w:rFonts w:ascii="Symbol" w:hAnsi="Symbol" w:hint="default"/>
        <w:b/>
        <w:i w:val="0"/>
        <w:color w:val="C00000"/>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2B0D84"/>
    <w:multiLevelType w:val="multilevel"/>
    <w:tmpl w:val="73760B24"/>
    <w:lvl w:ilvl="0">
      <w:numFmt w:val="bullet"/>
      <w:lvlText w:val=""/>
      <w:lvlJc w:val="left"/>
      <w:pPr>
        <w:ind w:left="780" w:hanging="360"/>
      </w:pPr>
      <w:rPr>
        <w:rFonts w:ascii="Symbol" w:hAnsi="Symbol"/>
        <w:b/>
        <w:i w:val="0"/>
        <w:color w:val="C00000"/>
        <w:sz w:val="36"/>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7" w15:restartNumberingAfterBreak="0">
    <w:nsid w:val="3358022F"/>
    <w:multiLevelType w:val="multilevel"/>
    <w:tmpl w:val="D8FA6AAE"/>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68B3004"/>
    <w:multiLevelType w:val="hybridMultilevel"/>
    <w:tmpl w:val="B0986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5D1750"/>
    <w:multiLevelType w:val="multilevel"/>
    <w:tmpl w:val="F50EAA6A"/>
    <w:lvl w:ilvl="0">
      <w:numFmt w:val="bullet"/>
      <w:lvlText w:val=""/>
      <w:lvlJc w:val="left"/>
      <w:pPr>
        <w:ind w:left="720" w:hanging="360"/>
      </w:pPr>
      <w:rPr>
        <w:rFonts w:ascii="Symbol" w:hAnsi="Symbol"/>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AE5352B"/>
    <w:multiLevelType w:val="multilevel"/>
    <w:tmpl w:val="C796512A"/>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ED81F0A"/>
    <w:multiLevelType w:val="multilevel"/>
    <w:tmpl w:val="D7487F44"/>
    <w:lvl w:ilvl="0">
      <w:start w:val="1"/>
      <w:numFmt w:val="bullet"/>
      <w:lvlText w:val=""/>
      <w:lvlJc w:val="left"/>
      <w:pPr>
        <w:ind w:left="780" w:hanging="360"/>
      </w:pPr>
      <w:rPr>
        <w:rFonts w:ascii="Symbol" w:hAnsi="Symbol" w:hint="default"/>
        <w:b/>
        <w:i w:val="0"/>
        <w:color w:val="C00000"/>
        <w:sz w:val="36"/>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2" w15:restartNumberingAfterBreak="0">
    <w:nsid w:val="40720CA9"/>
    <w:multiLevelType w:val="hybridMultilevel"/>
    <w:tmpl w:val="E33870B0"/>
    <w:lvl w:ilvl="0" w:tplc="61660F64">
      <w:start w:val="1"/>
      <w:numFmt w:val="bullet"/>
      <w:lvlText w:val=""/>
      <w:lvlJc w:val="left"/>
      <w:pPr>
        <w:ind w:left="720" w:hanging="360"/>
      </w:pPr>
      <w:rPr>
        <w:rFonts w:ascii="Symbol" w:hAnsi="Symbol" w:hint="default"/>
        <w:b/>
        <w:i w:val="0"/>
        <w:color w:val="C00000"/>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C7725A"/>
    <w:multiLevelType w:val="hybridMultilevel"/>
    <w:tmpl w:val="8D96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4758C0"/>
    <w:multiLevelType w:val="hybridMultilevel"/>
    <w:tmpl w:val="1586295C"/>
    <w:lvl w:ilvl="0" w:tplc="61660F64">
      <w:start w:val="1"/>
      <w:numFmt w:val="bullet"/>
      <w:lvlText w:val=""/>
      <w:lvlJc w:val="left"/>
      <w:pPr>
        <w:ind w:left="720" w:hanging="360"/>
      </w:pPr>
      <w:rPr>
        <w:rFonts w:ascii="Symbol" w:hAnsi="Symbol" w:hint="default"/>
        <w:b/>
        <w:i w:val="0"/>
        <w:color w:val="C00000"/>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BF3A75"/>
    <w:multiLevelType w:val="multilevel"/>
    <w:tmpl w:val="C67C3732"/>
    <w:lvl w:ilvl="0">
      <w:numFmt w:val="bullet"/>
      <w:lvlText w:val=""/>
      <w:lvlJc w:val="left"/>
      <w:pPr>
        <w:ind w:left="720" w:hanging="360"/>
      </w:pPr>
      <w:rPr>
        <w:rFonts w:ascii="Symbol" w:hAnsi="Symbol"/>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F481D02"/>
    <w:multiLevelType w:val="multilevel"/>
    <w:tmpl w:val="32AEBA92"/>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3D53302"/>
    <w:multiLevelType w:val="multilevel"/>
    <w:tmpl w:val="1DC8FE0A"/>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3FE4450"/>
    <w:multiLevelType w:val="multilevel"/>
    <w:tmpl w:val="05DC1CAA"/>
    <w:lvl w:ilvl="0">
      <w:start w:val="1"/>
      <w:numFmt w:val="bullet"/>
      <w:lvlText w:val=""/>
      <w:lvlJc w:val="left"/>
      <w:pPr>
        <w:ind w:left="780" w:hanging="360"/>
      </w:pPr>
      <w:rPr>
        <w:rFonts w:ascii="Symbol" w:hAnsi="Symbol" w:hint="default"/>
        <w:b/>
        <w:i w:val="0"/>
        <w:color w:val="C00000"/>
        <w:sz w:val="36"/>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9" w15:restartNumberingAfterBreak="0">
    <w:nsid w:val="65F82B16"/>
    <w:multiLevelType w:val="multilevel"/>
    <w:tmpl w:val="410A79A2"/>
    <w:lvl w:ilvl="0">
      <w:start w:val="1"/>
      <w:numFmt w:val="bullet"/>
      <w:lvlText w:val=""/>
      <w:lvlJc w:val="left"/>
      <w:pPr>
        <w:ind w:left="720" w:hanging="360"/>
      </w:pPr>
      <w:rPr>
        <w:rFonts w:ascii="Symbol" w:hAnsi="Symbol" w:hint="default"/>
        <w:b/>
        <w:i w:val="0"/>
        <w:color w:val="C00000"/>
        <w:sz w:val="3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16"/>
  </w:num>
  <w:num w:numId="4">
    <w:abstractNumId w:val="7"/>
  </w:num>
  <w:num w:numId="5">
    <w:abstractNumId w:val="19"/>
  </w:num>
  <w:num w:numId="6">
    <w:abstractNumId w:val="4"/>
  </w:num>
  <w:num w:numId="7">
    <w:abstractNumId w:val="17"/>
  </w:num>
  <w:num w:numId="8">
    <w:abstractNumId w:val="14"/>
  </w:num>
  <w:num w:numId="9">
    <w:abstractNumId w:val="12"/>
  </w:num>
  <w:num w:numId="10">
    <w:abstractNumId w:val="5"/>
  </w:num>
  <w:num w:numId="11">
    <w:abstractNumId w:val="18"/>
  </w:num>
  <w:num w:numId="12">
    <w:abstractNumId w:val="13"/>
  </w:num>
  <w:num w:numId="13">
    <w:abstractNumId w:val="11"/>
  </w:num>
  <w:num w:numId="14">
    <w:abstractNumId w:val="10"/>
  </w:num>
  <w:num w:numId="15">
    <w:abstractNumId w:val="2"/>
  </w:num>
  <w:num w:numId="16">
    <w:abstractNumId w:val="9"/>
  </w:num>
  <w:num w:numId="17">
    <w:abstractNumId w:val="3"/>
  </w:num>
  <w:num w:numId="18">
    <w:abstractNumId w:val="6"/>
  </w:num>
  <w:num w:numId="19">
    <w:abstractNumId w:val="1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3FC"/>
    <w:rsid w:val="003026AF"/>
    <w:rsid w:val="003A1EE5"/>
    <w:rsid w:val="005253FC"/>
    <w:rsid w:val="00807900"/>
    <w:rsid w:val="00C1599A"/>
    <w:rsid w:val="00DB69D4"/>
    <w:rsid w:val="00E472A1"/>
    <w:rsid w:val="00ED0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D8C2D"/>
  <w15:chartTrackingRefBased/>
  <w15:docId w15:val="{967F5D92-E143-4DB6-ADAF-8029B1047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53FC"/>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uiPriority w:val="9"/>
    <w:unhideWhenUsed/>
    <w:qFormat/>
    <w:rsid w:val="005253FC"/>
    <w:pPr>
      <w:keepNext/>
      <w:keepLines/>
      <w:spacing w:before="160"/>
      <w:outlineLvl w:val="1"/>
    </w:pPr>
    <w:rPr>
      <w:rFonts w:asciiTheme="majorHAnsi" w:eastAsiaTheme="majorEastAsia" w:hAnsiTheme="majorHAnsi"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53FC"/>
    <w:rPr>
      <w:rFonts w:asciiTheme="majorHAnsi" w:eastAsiaTheme="majorEastAsia" w:hAnsiTheme="majorHAnsi" w:cstheme="majorBidi"/>
      <w:color w:val="2F5496" w:themeColor="accent1" w:themeShade="BF"/>
      <w:sz w:val="28"/>
      <w:szCs w:val="28"/>
    </w:rPr>
  </w:style>
  <w:style w:type="table" w:styleId="TableGrid">
    <w:name w:val="Table Grid"/>
    <w:basedOn w:val="TableNormal"/>
    <w:uiPriority w:val="39"/>
    <w:rsid w:val="005253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5253FC"/>
    <w:pPr>
      <w:ind w:left="720"/>
      <w:contextualSpacing/>
    </w:pPr>
  </w:style>
  <w:style w:type="paragraph" w:styleId="Footer">
    <w:name w:val="footer"/>
    <w:basedOn w:val="Normal"/>
    <w:link w:val="FooterChar"/>
    <w:uiPriority w:val="99"/>
    <w:unhideWhenUsed/>
    <w:rsid w:val="005253FC"/>
    <w:pPr>
      <w:tabs>
        <w:tab w:val="center" w:pos="4513"/>
        <w:tab w:val="right" w:pos="9026"/>
      </w:tabs>
    </w:pPr>
  </w:style>
  <w:style w:type="character" w:customStyle="1" w:styleId="FooterChar">
    <w:name w:val="Footer Char"/>
    <w:basedOn w:val="DefaultParagraphFont"/>
    <w:link w:val="Footer"/>
    <w:uiPriority w:val="99"/>
    <w:rsid w:val="005253FC"/>
    <w:rPr>
      <w:rFonts w:ascii="Times New Roman" w:eastAsia="Times New Roman" w:hAnsi="Times New Roman" w:cs="Times New Roman"/>
      <w:sz w:val="20"/>
      <w:szCs w:val="20"/>
    </w:rPr>
  </w:style>
  <w:style w:type="character" w:styleId="Hyperlink">
    <w:name w:val="Hyperlink"/>
    <w:uiPriority w:val="99"/>
    <w:unhideWhenUsed/>
    <w:rsid w:val="005253FC"/>
    <w:rPr>
      <w:color w:val="0000FF"/>
      <w:u w:val="single"/>
    </w:rPr>
  </w:style>
  <w:style w:type="numbering" w:customStyle="1" w:styleId="LFO24">
    <w:name w:val="LFO24"/>
    <w:basedOn w:val="NoList"/>
    <w:rsid w:val="005253FC"/>
    <w:pPr>
      <w:numPr>
        <w:numId w:val="1"/>
      </w:numPr>
    </w:pPr>
  </w:style>
  <w:style w:type="table" w:customStyle="1" w:styleId="TableGrid2">
    <w:name w:val="Table Grid2"/>
    <w:basedOn w:val="TableNormal"/>
    <w:next w:val="TableGrid"/>
    <w:uiPriority w:val="39"/>
    <w:rsid w:val="005253FC"/>
    <w:pPr>
      <w:autoSpaceDN w:val="0"/>
      <w:spacing w:after="0" w:line="240" w:lineRule="auto"/>
      <w:textAlignment w:val="baseline"/>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0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7E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bills/cbill/2017-2019/0153/18153.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hyperlink" Target="mailto:magorvaprimary@monmouthshire.gov.uk" TargetMode="External"/><Relationship Id="rId4" Type="http://schemas.openxmlformats.org/officeDocument/2006/relationships/webSettings" Target="webSettings.xml"/><Relationship Id="rId9" Type="http://schemas.openxmlformats.org/officeDocument/2006/relationships/hyperlink" Target="https://ico.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4150</Words>
  <Characters>23660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Monmouthshire County Council</Company>
  <LinksUpToDate>false</LinksUpToDate>
  <CharactersWithSpaces>27755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Clibbett, Anne</dc:creator>
  <cp:keywords/>
  <dc:description/>
  <cp:lastModifiedBy>Clibbett, Anne</cp:lastModifiedBy>
  <cp:revision>2</cp:revision>
  <dcterms:created xsi:type="dcterms:W3CDTF">2019-09-30T11:48:00Z</dcterms:created>
  <dcterms:modified xsi:type="dcterms:W3CDTF">2019-09-30T11:48:00Z</dcterms:modified>
</cp:coreProperties>
</file>